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D7EB" w14:textId="77777777" w:rsidR="00675B37" w:rsidRDefault="00675B37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27</w:t>
      </w:r>
      <w:r w:rsidR="00F45E3E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 xml:space="preserve">SMOTRA </w:t>
      </w:r>
      <w:r w:rsidR="00F45E3E">
        <w:rPr>
          <w:rFonts w:ascii="Calibri" w:hAnsi="Calibri"/>
          <w:b/>
          <w:sz w:val="22"/>
          <w:szCs w:val="22"/>
        </w:rPr>
        <w:t xml:space="preserve">TAMBURAŠKIH </w:t>
      </w:r>
      <w:r>
        <w:rPr>
          <w:rFonts w:ascii="Calibri" w:hAnsi="Calibri"/>
          <w:b/>
          <w:sz w:val="22"/>
          <w:szCs w:val="22"/>
        </w:rPr>
        <w:t>SASTAVA I ORKESTARA SISAČKO-MOSLAVAČKE ŽUPANIJE</w:t>
      </w:r>
    </w:p>
    <w:p w14:paraId="77665649" w14:textId="77777777" w:rsidR="00675B37" w:rsidRDefault="00675B37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4.6.2023.</w:t>
      </w:r>
    </w:p>
    <w:p w14:paraId="0220BA00" w14:textId="2C091C97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3C8C5536" w14:textId="77777777" w:rsidR="00F45E3E" w:rsidRPr="0048789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51F6AFED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>e u tiskanim materijalima. Hvala</w:t>
      </w:r>
      <w:r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551B7C">
      <w:footerReference w:type="default" r:id="rId7"/>
      <w:headerReference w:type="first" r:id="rId8"/>
      <w:foot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0089F" w14:textId="77777777" w:rsidR="00CE46E8" w:rsidRDefault="00CE46E8" w:rsidP="0079072D">
      <w:r>
        <w:separator/>
      </w:r>
    </w:p>
  </w:endnote>
  <w:endnote w:type="continuationSeparator" w:id="0">
    <w:p w14:paraId="42D07984" w14:textId="77777777" w:rsidR="00CE46E8" w:rsidRDefault="00CE46E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A151" w14:textId="77777777" w:rsidR="00CE46E8" w:rsidRDefault="00CE46E8" w:rsidP="0079072D">
      <w:r>
        <w:separator/>
      </w:r>
    </w:p>
  </w:footnote>
  <w:footnote w:type="continuationSeparator" w:id="0">
    <w:p w14:paraId="7ECF11E0" w14:textId="77777777" w:rsidR="00CE46E8" w:rsidRDefault="00CE46E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2A990" w14:textId="006E2967" w:rsidR="0079072D" w:rsidRDefault="00675B37" w:rsidP="00675B37">
    <w:pPr>
      <w:pStyle w:val="Zaglavlje"/>
      <w:tabs>
        <w:tab w:val="clear" w:pos="4536"/>
        <w:tab w:val="clear" w:pos="9072"/>
        <w:tab w:val="left" w:pos="5850"/>
      </w:tabs>
    </w:pPr>
    <w:r w:rsidRPr="0068604B">
      <w:rPr>
        <w:rFonts w:ascii="Calibri" w:eastAsia="Calibri" w:hAnsi="Calibri"/>
        <w:noProof/>
      </w:rPr>
      <w:drawing>
        <wp:inline distT="0" distB="0" distL="0" distR="0" wp14:anchorId="1F21BDA2" wp14:editId="6C74B6BB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E0784AE" wp14:editId="2179DA62">
          <wp:extent cx="2615565" cy="1524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A6BC2"/>
    <w:rsid w:val="00251C9C"/>
    <w:rsid w:val="002C5DFA"/>
    <w:rsid w:val="00335ADC"/>
    <w:rsid w:val="00354271"/>
    <w:rsid w:val="00370EA7"/>
    <w:rsid w:val="004054D3"/>
    <w:rsid w:val="00413012"/>
    <w:rsid w:val="00551B7C"/>
    <w:rsid w:val="0059040E"/>
    <w:rsid w:val="005C7983"/>
    <w:rsid w:val="00651DE1"/>
    <w:rsid w:val="006752FF"/>
    <w:rsid w:val="00675B37"/>
    <w:rsid w:val="007356CA"/>
    <w:rsid w:val="0079072D"/>
    <w:rsid w:val="00942ECC"/>
    <w:rsid w:val="009B4D59"/>
    <w:rsid w:val="00B60DD8"/>
    <w:rsid w:val="00C31C3B"/>
    <w:rsid w:val="00C51963"/>
    <w:rsid w:val="00CE46E8"/>
    <w:rsid w:val="00CE7AB8"/>
    <w:rsid w:val="00D3069A"/>
    <w:rsid w:val="00D428C8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14A30A"/>
  <w15:docId w15:val="{58958C0D-0180-40E9-A9FE-80C691CE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E749-7771-43F1-B0DF-42DD5449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2</cp:revision>
  <cp:lastPrinted>2020-02-21T08:18:00Z</cp:lastPrinted>
  <dcterms:created xsi:type="dcterms:W3CDTF">2023-03-16T13:41:00Z</dcterms:created>
  <dcterms:modified xsi:type="dcterms:W3CDTF">2023-03-16T13:41:00Z</dcterms:modified>
</cp:coreProperties>
</file>