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7C7D0" w14:textId="54FD9A73" w:rsidR="00D20EA1" w:rsidRPr="00D20EA1" w:rsidRDefault="00D20EA1" w:rsidP="00D20EA1">
      <w:pPr>
        <w:rPr>
          <w:rFonts w:ascii="Calibri" w:hAnsi="Calibri" w:cs="Calibri"/>
          <w:sz w:val="22"/>
          <w:szCs w:val="22"/>
        </w:rPr>
      </w:pPr>
      <w:r w:rsidRPr="00D20EA1">
        <w:rPr>
          <w:rFonts w:ascii="Calibri" w:hAnsi="Calibri" w:cs="Calibri"/>
          <w:sz w:val="22"/>
          <w:szCs w:val="22"/>
        </w:rPr>
        <w:t>Broj:</w:t>
      </w:r>
      <w:r w:rsidR="00273921">
        <w:rPr>
          <w:rFonts w:ascii="Calibri" w:hAnsi="Calibri" w:cs="Calibri"/>
          <w:sz w:val="22"/>
          <w:szCs w:val="22"/>
        </w:rPr>
        <w:t xml:space="preserve"> </w:t>
      </w:r>
      <w:r w:rsidR="00B67FCA">
        <w:rPr>
          <w:rFonts w:ascii="Calibri" w:hAnsi="Calibri" w:cs="Calibri"/>
          <w:sz w:val="22"/>
          <w:szCs w:val="22"/>
        </w:rPr>
        <w:t>164</w:t>
      </w:r>
    </w:p>
    <w:p w14:paraId="5F61CF91" w14:textId="0C8815EA" w:rsidR="00D20EA1" w:rsidRPr="00D20EA1" w:rsidRDefault="00C90788" w:rsidP="00D20E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Zagreb, </w:t>
      </w:r>
      <w:r w:rsidR="000376CB">
        <w:rPr>
          <w:rFonts w:ascii="Calibri" w:hAnsi="Calibri" w:cs="Calibri"/>
          <w:sz w:val="22"/>
          <w:szCs w:val="22"/>
        </w:rPr>
        <w:t>19</w:t>
      </w:r>
      <w:r w:rsidR="0055641D">
        <w:rPr>
          <w:rFonts w:ascii="Calibri" w:hAnsi="Calibri" w:cs="Calibri"/>
          <w:sz w:val="22"/>
          <w:szCs w:val="22"/>
        </w:rPr>
        <w:t>. 2. 2021.</w:t>
      </w:r>
    </w:p>
    <w:p w14:paraId="4664C844" w14:textId="77777777" w:rsidR="00D20EA1" w:rsidRDefault="00D20EA1" w:rsidP="00D20EA1">
      <w:pPr>
        <w:jc w:val="right"/>
        <w:rPr>
          <w:rFonts w:ascii="Calibri" w:hAnsi="Calibri" w:cs="Calibri"/>
          <w:b/>
          <w:sz w:val="22"/>
          <w:szCs w:val="22"/>
        </w:rPr>
      </w:pPr>
    </w:p>
    <w:p w14:paraId="3C611EB6" w14:textId="77777777" w:rsidR="000376CB" w:rsidRPr="000376CB" w:rsidRDefault="000376CB" w:rsidP="000376C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Plesne skupine, kazališne skupine, </w:t>
      </w:r>
    </w:p>
    <w:p w14:paraId="6AB83758" w14:textId="0AE98A08" w:rsidR="00605EB6" w:rsidRPr="000376CB" w:rsidRDefault="000376CB" w:rsidP="000376C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Zajednice kulturno-umjetničkih udruga</w:t>
      </w:r>
    </w:p>
    <w:p w14:paraId="647295EE" w14:textId="77777777" w:rsidR="006E413C" w:rsidRPr="000376CB" w:rsidRDefault="006E413C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C4B006" w14:textId="16526D4B" w:rsidR="00201436" w:rsidRPr="000376CB" w:rsidRDefault="00F136F3" w:rsidP="000376CB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="00E06FF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P</w:t>
      </w:r>
      <w:r w:rsidR="00C97F54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OZIV NA </w:t>
      </w:r>
      <w:r w:rsidR="00C97F54" w:rsidRPr="000376CB">
        <w:rPr>
          <w:rFonts w:asciiTheme="minorHAnsi" w:hAnsiTheme="minorHAnsi" w:cstheme="minorHAnsi"/>
          <w:b/>
          <w:i/>
          <w:color w:val="0070C0"/>
          <w:sz w:val="22"/>
          <w:szCs w:val="22"/>
        </w:rPr>
        <w:t>ONLINE</w:t>
      </w:r>
      <w:r w:rsidR="00C97F54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INAR: „</w:t>
      </w:r>
      <w:r w:rsidR="00B67FC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PRIJATELJSTVO S </w:t>
      </w:r>
      <w:r w:rsidR="00201436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TLOM: kotrljanja, klizanja i obrati - </w:t>
      </w:r>
    </w:p>
    <w:p w14:paraId="66DB910E" w14:textId="57BF6224" w:rsidR="00F136F3" w:rsidRPr="000376CB" w:rsidRDefault="00201436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iskorištavanje</w:t>
      </w:r>
      <w:proofErr w:type="spellEnd"/>
      <w:r w:rsidR="00631D31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gravitacije i tla</w:t>
      </w:r>
      <w:r w:rsidR="00E06FF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“</w:t>
      </w:r>
    </w:p>
    <w:p w14:paraId="62C24EA1" w14:textId="77777777" w:rsidR="000E41D4" w:rsidRPr="000376CB" w:rsidRDefault="000E41D4" w:rsidP="00037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F7AB4D" w14:textId="24C633EA" w:rsidR="007630B9" w:rsidRPr="000376CB" w:rsidRDefault="00DE6894" w:rsidP="00037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Dragi ljubitelji </w:t>
      </w:r>
      <w:r w:rsidR="00613E40" w:rsidRPr="000376CB">
        <w:rPr>
          <w:rFonts w:asciiTheme="minorHAnsi" w:hAnsiTheme="minorHAnsi" w:cstheme="minorHAnsi"/>
          <w:b/>
          <w:sz w:val="22"/>
          <w:szCs w:val="22"/>
        </w:rPr>
        <w:t xml:space="preserve">plesne </w:t>
      </w:r>
      <w:r w:rsidR="007630B9" w:rsidRPr="000376CB">
        <w:rPr>
          <w:rFonts w:asciiTheme="minorHAnsi" w:hAnsiTheme="minorHAnsi" w:cstheme="minorHAnsi"/>
          <w:b/>
          <w:sz w:val="22"/>
          <w:szCs w:val="22"/>
        </w:rPr>
        <w:t>umjetnosti, kreativnosti i kulture!</w:t>
      </w:r>
    </w:p>
    <w:p w14:paraId="4B1B11D2" w14:textId="77777777" w:rsidR="00FA5B3C" w:rsidRPr="000376CB" w:rsidRDefault="00FA5B3C" w:rsidP="00037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36DF11" w14:textId="5B139C19" w:rsidR="00201436" w:rsidRPr="000376CB" w:rsidRDefault="00E575FD" w:rsidP="000376C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Hrvatski sabor kulture </w:t>
      </w:r>
      <w:r w:rsidR="00111CF8" w:rsidRPr="000376CB">
        <w:rPr>
          <w:rFonts w:asciiTheme="minorHAnsi" w:hAnsiTheme="minorHAnsi" w:cstheme="minorHAnsi"/>
          <w:b/>
          <w:sz w:val="22"/>
          <w:szCs w:val="22"/>
        </w:rPr>
        <w:t>n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 xml:space="preserve">astavlja </w:t>
      </w:r>
      <w:r w:rsidR="008F1833" w:rsidRPr="000376CB">
        <w:rPr>
          <w:rFonts w:asciiTheme="minorHAnsi" w:hAnsiTheme="minorHAnsi" w:cstheme="minorHAnsi"/>
          <w:b/>
          <w:sz w:val="22"/>
          <w:szCs w:val="22"/>
        </w:rPr>
        <w:t xml:space="preserve">s organizacijom </w:t>
      </w:r>
      <w:r w:rsidR="00613E40"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="00613E40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plesnih seminara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 xml:space="preserve"> i u 2021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. Ovog</w:t>
      </w:r>
      <w:r w:rsidR="008F1833" w:rsidRPr="000376CB">
        <w:rPr>
          <w:rFonts w:asciiTheme="minorHAnsi" w:hAnsiTheme="minorHAnsi" w:cstheme="minorHAnsi"/>
          <w:b/>
          <w:sz w:val="22"/>
          <w:szCs w:val="22"/>
        </w:rPr>
        <w:t xml:space="preserve"> put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a</w:t>
      </w:r>
      <w:r w:rsidR="008F1833" w:rsidRPr="000376CB">
        <w:rPr>
          <w:rFonts w:asciiTheme="minorHAnsi" w:hAnsiTheme="minorHAnsi" w:cstheme="minorHAnsi"/>
          <w:b/>
          <w:sz w:val="22"/>
          <w:szCs w:val="22"/>
        </w:rPr>
        <w:t xml:space="preserve"> je tema</w:t>
      </w:r>
      <w:r w:rsidR="00605EB6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16AA" w:rsidRPr="000376CB">
        <w:rPr>
          <w:rFonts w:asciiTheme="minorHAnsi" w:hAnsiTheme="minorHAnsi" w:cstheme="minorHAnsi"/>
          <w:b/>
          <w:sz w:val="22"/>
          <w:szCs w:val="22"/>
        </w:rPr>
        <w:t>„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P</w:t>
      </w:r>
      <w:r w:rsidR="00B67FCA">
        <w:rPr>
          <w:rFonts w:asciiTheme="minorHAnsi" w:hAnsiTheme="minorHAnsi" w:cstheme="minorHAnsi"/>
          <w:b/>
          <w:sz w:val="22"/>
          <w:szCs w:val="22"/>
        </w:rPr>
        <w:t xml:space="preserve">rijateljstvo s 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 xml:space="preserve">tlom: kotrljanja, klizanja i obrati - </w:t>
      </w:r>
      <w:proofErr w:type="spellStart"/>
      <w:r w:rsidR="00201436" w:rsidRPr="000376CB">
        <w:rPr>
          <w:rFonts w:asciiTheme="minorHAnsi" w:hAnsiTheme="minorHAnsi" w:cstheme="minorHAnsi"/>
          <w:b/>
          <w:sz w:val="22"/>
          <w:szCs w:val="22"/>
        </w:rPr>
        <w:t>iskorištavanje</w:t>
      </w:r>
      <w:proofErr w:type="spellEnd"/>
      <w:r w:rsidR="00201436" w:rsidRPr="000376CB">
        <w:rPr>
          <w:rFonts w:asciiTheme="minorHAnsi" w:hAnsiTheme="minorHAnsi" w:cstheme="minorHAnsi"/>
          <w:b/>
          <w:sz w:val="22"/>
          <w:szCs w:val="22"/>
        </w:rPr>
        <w:t xml:space="preserve"> gravitacije i tla</w:t>
      </w:r>
      <w:r w:rsidR="00465EB4" w:rsidRPr="000376CB">
        <w:rPr>
          <w:rFonts w:asciiTheme="minorHAnsi" w:hAnsiTheme="minorHAnsi" w:cstheme="minorHAnsi"/>
          <w:b/>
          <w:sz w:val="22"/>
          <w:szCs w:val="22"/>
        </w:rPr>
        <w:t>“.</w:t>
      </w:r>
      <w:r w:rsidR="004A4CE1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201436" w:rsidRPr="000376CB">
        <w:rPr>
          <w:rFonts w:asciiTheme="minorHAnsi" w:hAnsiTheme="minorHAnsi" w:cstheme="minorHAnsi"/>
          <w:sz w:val="22"/>
          <w:szCs w:val="22"/>
        </w:rPr>
        <w:t>Koristeći gravitaciju za izvođenje fluidnog kretanja, a poštujući položaje zglobova i udova putovat ćemo, kliziti,</w:t>
      </w:r>
    </w:p>
    <w:p w14:paraId="62E014D6" w14:textId="1A55E411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kotrljati se, ponirati i okretati tijelo uz pomoć najboljeg prijatelja koji je uvijek tu za nas - tla. Podnim kretanjem </w:t>
      </w:r>
      <w:r w:rsidR="000376CB" w:rsidRPr="000376CB">
        <w:rPr>
          <w:rFonts w:asciiTheme="minorHAnsi" w:hAnsiTheme="minorHAnsi" w:cstheme="minorHAnsi"/>
          <w:sz w:val="22"/>
          <w:szCs w:val="22"/>
        </w:rPr>
        <w:t xml:space="preserve">istraživat </w:t>
      </w:r>
      <w:r w:rsidRPr="000376CB">
        <w:rPr>
          <w:rFonts w:asciiTheme="minorHAnsi" w:hAnsiTheme="minorHAnsi" w:cstheme="minorHAnsi"/>
          <w:sz w:val="22"/>
          <w:szCs w:val="22"/>
        </w:rPr>
        <w:t>ćemo kako pomicati osi tijela u raznim smjerovima - strance, iznad i ispod sebe.</w:t>
      </w:r>
    </w:p>
    <w:p w14:paraId="4C7331E4" w14:textId="498C3BF2" w:rsidR="004A4CE1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Ova radionica crpi inspiraciju iz raznih tehnika suvremenog plesa,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kaskaderstva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borilačkih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vještina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>.</w:t>
      </w:r>
    </w:p>
    <w:p w14:paraId="46FED029" w14:textId="40CBB645" w:rsidR="0055641D" w:rsidRPr="000376CB" w:rsidRDefault="006A5D85" w:rsidP="000376CB">
      <w:pPr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376CB">
        <w:rPr>
          <w:rFonts w:asciiTheme="minorHAnsi" w:hAnsiTheme="minorHAnsi" w:cstheme="minorHAnsi"/>
          <w:i/>
          <w:sz w:val="22"/>
          <w:szCs w:val="22"/>
          <w:u w:val="single"/>
        </w:rPr>
        <w:t>Online</w:t>
      </w:r>
      <w:r w:rsidRPr="000376CB">
        <w:rPr>
          <w:rFonts w:asciiTheme="minorHAnsi" w:hAnsiTheme="minorHAnsi" w:cstheme="minorHAnsi"/>
          <w:sz w:val="22"/>
          <w:szCs w:val="22"/>
          <w:u w:val="single"/>
        </w:rPr>
        <w:t xml:space="preserve"> seminar </w:t>
      </w:r>
      <w:r w:rsidR="00605EB6" w:rsidRPr="000376CB">
        <w:rPr>
          <w:rFonts w:asciiTheme="minorHAnsi" w:hAnsiTheme="minorHAnsi" w:cstheme="minorHAnsi"/>
          <w:sz w:val="22"/>
          <w:szCs w:val="22"/>
          <w:u w:val="single"/>
        </w:rPr>
        <w:t xml:space="preserve">je namijenjen </w:t>
      </w:r>
      <w:r w:rsidR="00613E40" w:rsidRPr="000376CB">
        <w:rPr>
          <w:rFonts w:asciiTheme="minorHAnsi" w:hAnsiTheme="minorHAnsi" w:cstheme="minorHAnsi"/>
          <w:sz w:val="22"/>
          <w:szCs w:val="22"/>
          <w:u w:val="single"/>
        </w:rPr>
        <w:t xml:space="preserve">voditeljima plesnih skupina, </w:t>
      </w:r>
      <w:r w:rsidR="006E413C" w:rsidRPr="000376CB">
        <w:rPr>
          <w:rFonts w:asciiTheme="minorHAnsi" w:hAnsiTheme="minorHAnsi" w:cstheme="minorHAnsi"/>
          <w:sz w:val="22"/>
          <w:szCs w:val="22"/>
          <w:u w:val="single"/>
        </w:rPr>
        <w:t xml:space="preserve">plesnim pedagozima, </w:t>
      </w:r>
      <w:r w:rsidR="00613E40" w:rsidRPr="000376CB">
        <w:rPr>
          <w:rFonts w:asciiTheme="minorHAnsi" w:hAnsiTheme="minorHAnsi" w:cstheme="minorHAnsi"/>
          <w:sz w:val="22"/>
          <w:szCs w:val="22"/>
          <w:u w:val="single"/>
        </w:rPr>
        <w:t>koreografima plesačima</w:t>
      </w:r>
      <w:r w:rsidR="00D23707">
        <w:rPr>
          <w:rFonts w:asciiTheme="minorHAnsi" w:hAnsiTheme="minorHAnsi" w:cstheme="minorHAnsi"/>
          <w:sz w:val="22"/>
          <w:szCs w:val="22"/>
          <w:u w:val="single"/>
        </w:rPr>
        <w:t xml:space="preserve"> i glumcima</w:t>
      </w:r>
      <w:r w:rsidR="00613E40" w:rsidRPr="000376CB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55641D" w:rsidRPr="000376CB">
        <w:rPr>
          <w:rFonts w:asciiTheme="minorHAnsi" w:hAnsiTheme="minorHAnsi" w:cstheme="minorHAnsi"/>
          <w:sz w:val="22"/>
          <w:szCs w:val="22"/>
          <w:u w:val="single"/>
        </w:rPr>
        <w:t xml:space="preserve">Tematski je vezan uz 32. Susret hrvatskih plesnih ansambala i može poslužiti kao inspiracija za prijavu na Natječaj. Više o samom Natječaju pronađite na </w:t>
      </w:r>
      <w:hyperlink r:id="rId8" w:history="1">
        <w:r w:rsidR="0055641D" w:rsidRPr="000376CB">
          <w:rPr>
            <w:rStyle w:val="Hiperveza"/>
            <w:rFonts w:asciiTheme="minorHAnsi" w:hAnsiTheme="minorHAnsi" w:cstheme="minorHAnsi"/>
            <w:sz w:val="22"/>
            <w:szCs w:val="22"/>
          </w:rPr>
          <w:t>www.hrsk.hr</w:t>
        </w:r>
      </w:hyperlink>
      <w:r w:rsidR="0055641D" w:rsidRPr="000376C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E5029DF" w14:textId="1A65BDB7" w:rsidR="00E575FD" w:rsidRPr="000376CB" w:rsidRDefault="00465EB4" w:rsidP="00037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U nastavku pročitajte plan </w:t>
      </w:r>
      <w:r w:rsidR="004403E4" w:rsidRPr="000376CB">
        <w:rPr>
          <w:rFonts w:asciiTheme="minorHAnsi" w:hAnsiTheme="minorHAnsi" w:cstheme="minorHAnsi"/>
          <w:sz w:val="22"/>
          <w:szCs w:val="22"/>
        </w:rPr>
        <w:t>i način realizacije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605EB6" w:rsidRPr="000376CB">
        <w:rPr>
          <w:rFonts w:asciiTheme="minorHAnsi" w:hAnsiTheme="minorHAnsi" w:cstheme="minorHAnsi"/>
          <w:sz w:val="22"/>
          <w:szCs w:val="22"/>
        </w:rPr>
        <w:t xml:space="preserve">inara </w:t>
      </w:r>
      <w:r w:rsidRPr="000376CB">
        <w:rPr>
          <w:rFonts w:asciiTheme="minorHAnsi" w:hAnsiTheme="minorHAnsi" w:cstheme="minorHAnsi"/>
          <w:sz w:val="22"/>
          <w:szCs w:val="22"/>
        </w:rPr>
        <w:t xml:space="preserve">te pronađite upute za </w:t>
      </w:r>
      <w:r w:rsidR="00F6327E" w:rsidRPr="000376CB">
        <w:rPr>
          <w:rFonts w:asciiTheme="minorHAnsi" w:hAnsiTheme="minorHAnsi" w:cstheme="minorHAnsi"/>
          <w:sz w:val="22"/>
          <w:szCs w:val="22"/>
        </w:rPr>
        <w:t xml:space="preserve">sudjelovanje i </w:t>
      </w:r>
      <w:r w:rsidRPr="000376CB">
        <w:rPr>
          <w:rFonts w:asciiTheme="minorHAnsi" w:hAnsiTheme="minorHAnsi" w:cstheme="minorHAnsi"/>
          <w:sz w:val="22"/>
          <w:szCs w:val="22"/>
        </w:rPr>
        <w:t>prijavu. Prijave su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 otvorene za sve zainteresirane.</w:t>
      </w:r>
    </w:p>
    <w:p w14:paraId="230F47A7" w14:textId="77777777" w:rsidR="00465EB4" w:rsidRPr="000376CB" w:rsidRDefault="00465EB4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503760" w14:textId="386B64AF" w:rsidR="00B67FCA" w:rsidRPr="000376CB" w:rsidRDefault="00F6327E" w:rsidP="00B67FCA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P</w:t>
      </w:r>
      <w:r w:rsidR="00882F8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ROGRAM</w:t>
      </w: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ONLINE </w:t>
      </w:r>
      <w:r w:rsidR="00613E40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INARA </w:t>
      </w: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„</w:t>
      </w:r>
      <w:r w:rsidR="00B67FCA">
        <w:rPr>
          <w:rFonts w:asciiTheme="minorHAnsi" w:hAnsiTheme="minorHAnsi" w:cstheme="minorHAnsi"/>
          <w:b/>
          <w:color w:val="0070C0"/>
          <w:sz w:val="22"/>
          <w:szCs w:val="22"/>
        </w:rPr>
        <w:t>PRIJATELJSTVO S</w:t>
      </w:r>
      <w:r w:rsidR="00B67FCA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TLOM: kotrljanja, klizanja i obrati - </w:t>
      </w:r>
    </w:p>
    <w:p w14:paraId="30EBF15D" w14:textId="22693EC2" w:rsidR="00272920" w:rsidRPr="000376CB" w:rsidRDefault="00B67FCA" w:rsidP="00B67FCA">
      <w:pPr>
        <w:rPr>
          <w:rFonts w:asciiTheme="minorHAnsi" w:hAnsiTheme="minorHAnsi" w:cstheme="minorHAnsi"/>
          <w:b/>
          <w:color w:val="0070C0"/>
          <w:sz w:val="22"/>
          <w:szCs w:val="22"/>
        </w:rPr>
      </w:pPr>
      <w:proofErr w:type="spellStart"/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iskorištavanje</w:t>
      </w:r>
      <w:proofErr w:type="spellEnd"/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gravitacije i tla</w:t>
      </w:r>
      <w:r w:rsidR="000E41D4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“</w:t>
      </w:r>
    </w:p>
    <w:p w14:paraId="4D5C42AC" w14:textId="09AA115A" w:rsidR="00C8540C" w:rsidRPr="000376CB" w:rsidRDefault="00030406" w:rsidP="000376CB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Realizacija </w:t>
      </w:r>
      <w:r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inara 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podijeljena je u 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3</w:t>
      </w:r>
      <w:r w:rsidR="005B2795" w:rsidRPr="000376CB">
        <w:rPr>
          <w:rFonts w:asciiTheme="minorHAnsi" w:hAnsiTheme="minorHAnsi" w:cstheme="minorHAnsi"/>
          <w:b/>
          <w:sz w:val="22"/>
          <w:szCs w:val="22"/>
        </w:rPr>
        <w:t xml:space="preserve"> dijela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 tj.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 xml:space="preserve">online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inar </w:t>
      </w:r>
      <w:r w:rsidRPr="000376CB">
        <w:rPr>
          <w:rFonts w:asciiTheme="minorHAnsi" w:hAnsiTheme="minorHAnsi" w:cstheme="minorHAnsi"/>
          <w:sz w:val="22"/>
          <w:szCs w:val="22"/>
        </w:rPr>
        <w:t>se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FA5B3C" w:rsidRPr="000376CB">
        <w:rPr>
          <w:rFonts w:asciiTheme="minorHAnsi" w:hAnsiTheme="minorHAnsi" w:cstheme="minorHAnsi"/>
          <w:sz w:val="22"/>
          <w:szCs w:val="22"/>
        </w:rPr>
        <w:t>odvija tijekom</w:t>
      </w:r>
      <w:r w:rsidR="000E41D4" w:rsidRPr="000376CB">
        <w:rPr>
          <w:rFonts w:asciiTheme="minorHAnsi" w:hAnsiTheme="minorHAnsi" w:cstheme="minorHAnsi"/>
          <w:sz w:val="22"/>
          <w:szCs w:val="22"/>
        </w:rPr>
        <w:t xml:space="preserve"> 3</w:t>
      </w:r>
      <w:r w:rsidR="00631F8A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89316C" w:rsidRPr="000376CB">
        <w:rPr>
          <w:rFonts w:asciiTheme="minorHAnsi" w:hAnsiTheme="minorHAnsi" w:cstheme="minorHAnsi"/>
          <w:sz w:val="22"/>
          <w:szCs w:val="22"/>
        </w:rPr>
        <w:t>dana</w:t>
      </w:r>
      <w:r w:rsidR="000E41D4" w:rsidRPr="000376CB">
        <w:rPr>
          <w:rFonts w:asciiTheme="minorHAnsi" w:hAnsiTheme="minorHAnsi" w:cstheme="minorHAnsi"/>
          <w:sz w:val="22"/>
          <w:szCs w:val="22"/>
        </w:rPr>
        <w:t>, (</w:t>
      </w:r>
      <w:r w:rsidR="000376CB" w:rsidRPr="000376CB">
        <w:rPr>
          <w:rFonts w:asciiTheme="minorHAnsi" w:hAnsiTheme="minorHAnsi" w:cstheme="minorHAnsi"/>
          <w:b/>
          <w:sz w:val="22"/>
          <w:szCs w:val="22"/>
        </w:rPr>
        <w:t>19. – 21. 3</w:t>
      </w:r>
      <w:r w:rsidR="00631D31">
        <w:rPr>
          <w:rFonts w:asciiTheme="minorHAnsi" w:hAnsiTheme="minorHAnsi" w:cstheme="minorHAnsi"/>
          <w:b/>
          <w:sz w:val="22"/>
          <w:szCs w:val="22"/>
        </w:rPr>
        <w:t>. 2021.</w:t>
      </w:r>
      <w:r w:rsidR="00613E40" w:rsidRPr="000376CB">
        <w:rPr>
          <w:rFonts w:asciiTheme="minorHAnsi" w:hAnsiTheme="minorHAnsi" w:cstheme="minorHAnsi"/>
          <w:b/>
          <w:sz w:val="22"/>
          <w:szCs w:val="22"/>
        </w:rPr>
        <w:t>)</w:t>
      </w:r>
      <w:r w:rsidR="004A4CE1" w:rsidRPr="000376CB">
        <w:rPr>
          <w:rFonts w:asciiTheme="minorHAnsi" w:hAnsiTheme="minorHAnsi" w:cstheme="minorHAnsi"/>
          <w:b/>
          <w:sz w:val="22"/>
          <w:szCs w:val="22"/>
        </w:rPr>
        <w:t xml:space="preserve"> u večernjem terminu od 18 do 19.30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 xml:space="preserve"> sati</w:t>
      </w:r>
      <w:r w:rsidR="00C8540C" w:rsidRPr="000376CB">
        <w:rPr>
          <w:rFonts w:asciiTheme="minorHAnsi" w:hAnsiTheme="minorHAnsi" w:cstheme="minorHAnsi"/>
          <w:b/>
          <w:sz w:val="22"/>
          <w:szCs w:val="22"/>
        </w:rPr>
        <w:t>.</w:t>
      </w:r>
    </w:p>
    <w:p w14:paraId="49E90C65" w14:textId="610DC93B" w:rsidR="00C8540C" w:rsidRPr="000376CB" w:rsidRDefault="00B46034" w:rsidP="000376CB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U</w:t>
      </w:r>
      <w:r w:rsidR="009601BB" w:rsidRPr="000376CB">
        <w:rPr>
          <w:rFonts w:asciiTheme="minorHAnsi" w:hAnsiTheme="minorHAnsi" w:cstheme="minorHAnsi"/>
          <w:sz w:val="22"/>
          <w:szCs w:val="22"/>
        </w:rPr>
        <w:t>ključuje teorijski i praktični di</w:t>
      </w:r>
      <w:r w:rsidR="00613E40" w:rsidRPr="000376CB">
        <w:rPr>
          <w:rFonts w:asciiTheme="minorHAnsi" w:hAnsiTheme="minorHAnsi" w:cstheme="minorHAnsi"/>
          <w:sz w:val="22"/>
          <w:szCs w:val="22"/>
        </w:rPr>
        <w:t xml:space="preserve">o kroz koje će sudionike voditi </w:t>
      </w:r>
      <w:r w:rsidR="004A4CE1" w:rsidRPr="000376CB">
        <w:rPr>
          <w:rFonts w:asciiTheme="minorHAnsi" w:hAnsiTheme="minorHAnsi" w:cstheme="minorHAnsi"/>
          <w:b/>
          <w:sz w:val="22"/>
          <w:szCs w:val="22"/>
        </w:rPr>
        <w:t>Nikola Orešković</w:t>
      </w:r>
      <w:r w:rsidR="004A4CE1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9601BB" w:rsidRPr="000376CB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="0089316C" w:rsidRPr="000376CB">
        <w:rPr>
          <w:rFonts w:asciiTheme="minorHAnsi" w:hAnsiTheme="minorHAnsi" w:cstheme="minorHAnsi"/>
          <w:sz w:val="22"/>
          <w:szCs w:val="22"/>
        </w:rPr>
        <w:t>moderator</w:t>
      </w:r>
      <w:r w:rsidR="006A5D85" w:rsidRPr="000376CB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6A5D85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sz w:val="22"/>
          <w:szCs w:val="22"/>
        </w:rPr>
        <w:t xml:space="preserve"> sem</w:t>
      </w:r>
      <w:r w:rsidR="0089316C" w:rsidRPr="000376CB">
        <w:rPr>
          <w:rFonts w:asciiTheme="minorHAnsi" w:hAnsiTheme="minorHAnsi" w:cstheme="minorHAnsi"/>
          <w:sz w:val="22"/>
          <w:szCs w:val="22"/>
        </w:rPr>
        <w:t xml:space="preserve">inara </w:t>
      </w:r>
      <w:r w:rsidR="004403E4" w:rsidRPr="000376CB">
        <w:rPr>
          <w:rFonts w:asciiTheme="minorHAnsi" w:hAnsiTheme="minorHAnsi" w:cstheme="minorHAnsi"/>
          <w:b/>
          <w:sz w:val="22"/>
          <w:szCs w:val="22"/>
        </w:rPr>
        <w:t>Valentina Dačnik</w:t>
      </w:r>
      <w:r w:rsidR="0089316C" w:rsidRPr="000376CB">
        <w:rPr>
          <w:rFonts w:asciiTheme="minorHAnsi" w:hAnsiTheme="minorHAnsi" w:cstheme="minorHAnsi"/>
          <w:sz w:val="22"/>
          <w:szCs w:val="22"/>
        </w:rPr>
        <w:t xml:space="preserve">, stručna suradnica HSK-a. </w:t>
      </w:r>
    </w:p>
    <w:p w14:paraId="04396197" w14:textId="6C1B2C3A" w:rsidR="00F2326F" w:rsidRPr="000376CB" w:rsidRDefault="009601BB" w:rsidP="000376CB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Sudioni</w:t>
      </w:r>
      <w:r w:rsidR="00030406" w:rsidRPr="000376CB">
        <w:rPr>
          <w:rFonts w:asciiTheme="minorHAnsi" w:hAnsiTheme="minorHAnsi" w:cstheme="minorHAnsi"/>
          <w:sz w:val="22"/>
          <w:szCs w:val="22"/>
        </w:rPr>
        <w:t xml:space="preserve">ci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sz w:val="22"/>
          <w:szCs w:val="22"/>
        </w:rPr>
        <w:t xml:space="preserve"> sem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inar </w:t>
      </w:r>
      <w:r w:rsidR="00030406" w:rsidRPr="000376CB">
        <w:rPr>
          <w:rFonts w:asciiTheme="minorHAnsi" w:hAnsiTheme="minorHAnsi" w:cstheme="minorHAnsi"/>
          <w:sz w:val="22"/>
          <w:szCs w:val="22"/>
        </w:rPr>
        <w:t>prate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b/>
          <w:sz w:val="22"/>
          <w:szCs w:val="22"/>
        </w:rPr>
        <w:t>uživo</w:t>
      </w:r>
      <w:r w:rsidR="0089316C" w:rsidRPr="000376CB">
        <w:rPr>
          <w:rFonts w:asciiTheme="minorHAnsi" w:hAnsiTheme="minorHAnsi" w:cstheme="minorHAnsi"/>
          <w:b/>
          <w:sz w:val="22"/>
          <w:szCs w:val="22"/>
        </w:rPr>
        <w:t xml:space="preserve"> putem ZOOM aplikacije</w:t>
      </w:r>
      <w:r w:rsidRPr="000376CB">
        <w:rPr>
          <w:rFonts w:asciiTheme="minorHAnsi" w:hAnsiTheme="minorHAnsi" w:cstheme="minorHAnsi"/>
          <w:sz w:val="22"/>
          <w:szCs w:val="22"/>
        </w:rPr>
        <w:t xml:space="preserve">, a </w:t>
      </w:r>
      <w:r w:rsidR="00815E22" w:rsidRPr="000376CB">
        <w:rPr>
          <w:rFonts w:asciiTheme="minorHAnsi" w:hAnsiTheme="minorHAnsi" w:cstheme="minorHAnsi"/>
          <w:sz w:val="22"/>
          <w:szCs w:val="22"/>
        </w:rPr>
        <w:t xml:space="preserve">u skladu s trenutnom situacijom i pandemijom </w:t>
      </w:r>
      <w:proofErr w:type="spellStart"/>
      <w:r w:rsidR="00815E22" w:rsidRPr="000376CB">
        <w:rPr>
          <w:rFonts w:asciiTheme="minorHAnsi" w:hAnsiTheme="minorHAnsi" w:cstheme="minorHAnsi"/>
          <w:sz w:val="22"/>
          <w:szCs w:val="22"/>
        </w:rPr>
        <w:t>koronavirusa</w:t>
      </w:r>
      <w:proofErr w:type="spellEnd"/>
      <w:r w:rsidR="00815E22" w:rsidRPr="000376CB">
        <w:rPr>
          <w:rFonts w:asciiTheme="minorHAnsi" w:hAnsiTheme="minorHAnsi" w:cstheme="minorHAnsi"/>
          <w:sz w:val="22"/>
          <w:szCs w:val="22"/>
        </w:rPr>
        <w:t xml:space="preserve">, </w:t>
      </w:r>
      <w:r w:rsidR="004A4CE1" w:rsidRPr="000376CB">
        <w:rPr>
          <w:rFonts w:asciiTheme="minorHAnsi" w:hAnsiTheme="minorHAnsi" w:cstheme="minorHAnsi"/>
          <w:sz w:val="22"/>
          <w:szCs w:val="22"/>
        </w:rPr>
        <w:t xml:space="preserve">voditelj Nikola Orešković </w:t>
      </w:r>
      <w:r w:rsidR="000E41D4" w:rsidRPr="000376CB">
        <w:rPr>
          <w:rFonts w:asciiTheme="minorHAnsi" w:hAnsiTheme="minorHAnsi" w:cstheme="minorHAnsi"/>
          <w:sz w:val="22"/>
          <w:szCs w:val="22"/>
        </w:rPr>
        <w:t xml:space="preserve">je </w:t>
      </w:r>
      <w:r w:rsidR="004A4CE1" w:rsidRPr="000376CB">
        <w:rPr>
          <w:rFonts w:asciiTheme="minorHAnsi" w:hAnsiTheme="minorHAnsi" w:cstheme="minorHAnsi"/>
          <w:sz w:val="22"/>
          <w:szCs w:val="22"/>
        </w:rPr>
        <w:t xml:space="preserve">prilagodio </w:t>
      </w:r>
      <w:r w:rsidR="00F2326F" w:rsidRPr="000376CB">
        <w:rPr>
          <w:rFonts w:asciiTheme="minorHAnsi" w:hAnsiTheme="minorHAnsi" w:cstheme="minorHAnsi"/>
          <w:sz w:val="22"/>
          <w:szCs w:val="22"/>
        </w:rPr>
        <w:t>program</w:t>
      </w:r>
      <w:r w:rsidR="000376CB" w:rsidRPr="000376CB">
        <w:rPr>
          <w:rFonts w:asciiTheme="minorHAnsi" w:hAnsiTheme="minorHAnsi" w:cstheme="minorHAnsi"/>
          <w:sz w:val="22"/>
          <w:szCs w:val="22"/>
        </w:rPr>
        <w:t>.</w:t>
      </w:r>
    </w:p>
    <w:p w14:paraId="3C525F63" w14:textId="697C94EB" w:rsidR="006543E4" w:rsidRPr="000376CB" w:rsidRDefault="0088003A" w:rsidP="000376CB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Za praćenje </w:t>
      </w:r>
      <w:r w:rsidR="000376CB" w:rsidRPr="000376CB">
        <w:rPr>
          <w:rFonts w:asciiTheme="minorHAnsi" w:hAnsiTheme="minorHAnsi" w:cstheme="minorHAnsi"/>
          <w:sz w:val="22"/>
          <w:szCs w:val="22"/>
        </w:rPr>
        <w:t xml:space="preserve">programa pripremite bilježnicu i </w:t>
      </w:r>
      <w:r w:rsidRPr="000376CB">
        <w:rPr>
          <w:rFonts w:asciiTheme="minorHAnsi" w:hAnsiTheme="minorHAnsi" w:cstheme="minorHAnsi"/>
          <w:sz w:val="22"/>
          <w:szCs w:val="22"/>
        </w:rPr>
        <w:t>olovku</w:t>
      </w:r>
      <w:r w:rsidR="000376CB" w:rsidRPr="000376CB">
        <w:rPr>
          <w:rFonts w:asciiTheme="minorHAnsi" w:hAnsiTheme="minorHAnsi" w:cstheme="minorHAnsi"/>
          <w:sz w:val="22"/>
          <w:szCs w:val="22"/>
        </w:rPr>
        <w:t>.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F9956C" w14:textId="555F8334" w:rsidR="000F302A" w:rsidRPr="000376CB" w:rsidRDefault="0088003A" w:rsidP="000376CB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P</w:t>
      </w:r>
      <w:r w:rsidR="000F302A" w:rsidRPr="000376CB">
        <w:rPr>
          <w:rFonts w:asciiTheme="minorHAnsi" w:hAnsiTheme="minorHAnsi" w:cstheme="minorHAnsi"/>
          <w:sz w:val="22"/>
          <w:szCs w:val="22"/>
        </w:rPr>
        <w:t xml:space="preserve">o uspješno završenom </w:t>
      </w:r>
      <w:r w:rsidR="000F302A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0F302A" w:rsidRPr="000376CB">
        <w:rPr>
          <w:rFonts w:asciiTheme="minorHAnsi" w:hAnsiTheme="minorHAnsi" w:cstheme="minorHAnsi"/>
          <w:sz w:val="22"/>
          <w:szCs w:val="22"/>
        </w:rPr>
        <w:t xml:space="preserve"> seminaru svi sudionici će dobiti potvrde o sudjelovanju na e-mail naveden u prijavi</w:t>
      </w:r>
      <w:r w:rsidRPr="000376CB">
        <w:rPr>
          <w:rFonts w:asciiTheme="minorHAnsi" w:hAnsiTheme="minorHAnsi" w:cstheme="minorHAnsi"/>
          <w:sz w:val="22"/>
          <w:szCs w:val="22"/>
        </w:rPr>
        <w:t>.</w:t>
      </w:r>
    </w:p>
    <w:p w14:paraId="0BEF4474" w14:textId="77777777" w:rsidR="00815E22" w:rsidRPr="000376CB" w:rsidRDefault="00815E22" w:rsidP="000376CB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502B36DE" w14:textId="62C350D6" w:rsidR="00815E22" w:rsidRPr="000376CB" w:rsidRDefault="00815E22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OPIS </w:t>
      </w:r>
      <w:r w:rsidR="00CD52EB" w:rsidRPr="000376CB">
        <w:rPr>
          <w:rFonts w:asciiTheme="minorHAnsi" w:hAnsiTheme="minorHAnsi" w:cstheme="minorHAnsi"/>
          <w:b/>
          <w:sz w:val="22"/>
          <w:szCs w:val="22"/>
        </w:rPr>
        <w:t>SEMINARA</w:t>
      </w:r>
    </w:p>
    <w:p w14:paraId="21AFC4B1" w14:textId="2789009A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SEGMENTI:</w:t>
      </w:r>
    </w:p>
    <w:p w14:paraId="6F1984A1" w14:textId="12585001" w:rsidR="00201436" w:rsidRPr="000376CB" w:rsidRDefault="000376CB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• p</w:t>
      </w:r>
      <w:r w:rsidR="00201436" w:rsidRPr="000376CB">
        <w:rPr>
          <w:rFonts w:asciiTheme="minorHAnsi" w:hAnsiTheme="minorHAnsi" w:cstheme="minorHAnsi"/>
          <w:sz w:val="22"/>
          <w:szCs w:val="22"/>
        </w:rPr>
        <w:t>rihvaćanje tla</w:t>
      </w:r>
    </w:p>
    <w:p w14:paraId="4101F585" w14:textId="77777777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• kotrljanja inspirirana suvremenim plesom (strance, naprijed, nazad, klizanja)</w:t>
      </w:r>
    </w:p>
    <w:p w14:paraId="0334D1DA" w14:textId="77777777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• podna kretanja inspirirana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borilačkim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vještinama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(Judo, Systema, BJJ)</w:t>
      </w:r>
    </w:p>
    <w:p w14:paraId="1D9E5F8D" w14:textId="69340819" w:rsidR="000E41D4" w:rsidRPr="000376CB" w:rsidRDefault="000376CB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• p</w:t>
      </w:r>
      <w:r w:rsidR="00201436" w:rsidRPr="000376CB">
        <w:rPr>
          <w:rFonts w:asciiTheme="minorHAnsi" w:hAnsiTheme="minorHAnsi" w:cstheme="minorHAnsi"/>
          <w:sz w:val="22"/>
          <w:szCs w:val="22"/>
        </w:rPr>
        <w:t>odna akrobatika</w:t>
      </w:r>
    </w:p>
    <w:p w14:paraId="109E0350" w14:textId="77777777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18780" w14:textId="69189622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BENEFITI:</w:t>
      </w:r>
    </w:p>
    <w:p w14:paraId="78AFAF74" w14:textId="0C27A531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Razumijevanje kotrljanja i podnog kretanja bitna je i korisna vještina primjenjiva u svakodnevnom životu. Koliko puta se spotaknemo, krivo stanemo, padnemo? Razumijevanje poda i načina na koji se može iskoristiti važno je za svakog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kretača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. Kroz primjenu principa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naučenih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na radionici u vlastitoj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kretačkoj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praksi, voditelji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će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i svojim polaznicima prenijeti ideje i koncepte te posredno utjecati na obogaćivanje </w:t>
      </w:r>
      <w:proofErr w:type="spellStart"/>
      <w:r w:rsidRPr="000376CB">
        <w:rPr>
          <w:rFonts w:asciiTheme="minorHAnsi" w:hAnsiTheme="minorHAnsi" w:cstheme="minorHAnsi"/>
          <w:sz w:val="22"/>
          <w:szCs w:val="22"/>
        </w:rPr>
        <w:t>kretačkog</w:t>
      </w:r>
      <w:proofErr w:type="spellEnd"/>
      <w:r w:rsidRPr="000376CB">
        <w:rPr>
          <w:rFonts w:asciiTheme="minorHAnsi" w:hAnsiTheme="minorHAnsi" w:cstheme="minorHAnsi"/>
          <w:sz w:val="22"/>
          <w:szCs w:val="22"/>
        </w:rPr>
        <w:t xml:space="preserve"> vokabulara. Usvojeno znanje pomoći će polaznicima i u svakodnevnom životu. Dobro snalaženje pri spoticanju, padu ili bilo kojem utjecaju vanjske sile</w:t>
      </w:r>
      <w:r w:rsidR="000376CB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sz w:val="22"/>
          <w:szCs w:val="22"/>
        </w:rPr>
        <w:t>na tijelo čuva nas od ozljeda. Tlo ne boli ako znaš kako pasti.</w:t>
      </w:r>
    </w:p>
    <w:p w14:paraId="7B1E6D64" w14:textId="595786EB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62A794" w14:textId="595FA4FF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RASPORED:</w:t>
      </w:r>
    </w:p>
    <w:p w14:paraId="23FB95B8" w14:textId="6C935D11" w:rsidR="005B2795" w:rsidRPr="000376CB" w:rsidRDefault="00FA5B3C" w:rsidP="000376C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DAN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19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3. 2021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>.</w:t>
      </w:r>
      <w:r w:rsidR="006543E4" w:rsidRPr="000376CB">
        <w:rPr>
          <w:rFonts w:asciiTheme="minorHAnsi" w:hAnsiTheme="minorHAnsi" w:cstheme="minorHAnsi"/>
          <w:b/>
          <w:sz w:val="22"/>
          <w:szCs w:val="22"/>
        </w:rPr>
        <w:t>: 1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8</w:t>
      </w:r>
      <w:r w:rsidR="00C8540C" w:rsidRPr="000376CB">
        <w:rPr>
          <w:rFonts w:asciiTheme="minorHAnsi" w:hAnsiTheme="minorHAnsi" w:cstheme="minorHAnsi"/>
          <w:b/>
          <w:sz w:val="22"/>
          <w:szCs w:val="22"/>
        </w:rPr>
        <w:t>:00 –</w:t>
      </w:r>
      <w:r w:rsidR="00E158F6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CE1" w:rsidRPr="000376CB">
        <w:rPr>
          <w:rFonts w:asciiTheme="minorHAnsi" w:hAnsiTheme="minorHAnsi" w:cstheme="minorHAnsi"/>
          <w:b/>
          <w:sz w:val="22"/>
          <w:szCs w:val="22"/>
        </w:rPr>
        <w:t>19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>:</w:t>
      </w:r>
      <w:r w:rsidR="004A4CE1" w:rsidRPr="000376CB">
        <w:rPr>
          <w:rFonts w:asciiTheme="minorHAnsi" w:hAnsiTheme="minorHAnsi" w:cstheme="minorHAnsi"/>
          <w:b/>
          <w:sz w:val="22"/>
          <w:szCs w:val="22"/>
        </w:rPr>
        <w:t>3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>0</w:t>
      </w:r>
    </w:p>
    <w:p w14:paraId="364CBA02" w14:textId="621990F9" w:rsidR="00201436" w:rsidRPr="000376CB" w:rsidRDefault="00201436" w:rsidP="000376CB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uvod u temu: prijateljstvo sa tlom – osjećanje tla, klizanja, razumijevanje gibanja</w:t>
      </w:r>
    </w:p>
    <w:p w14:paraId="3888B618" w14:textId="4F67EBAD" w:rsidR="00201436" w:rsidRPr="000376CB" w:rsidRDefault="000376CB" w:rsidP="000376CB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o</w:t>
      </w:r>
      <w:r w:rsidR="00201436"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blici kretanja kroz klizanja, kolutanja i princip spirale</w:t>
      </w:r>
    </w:p>
    <w:p w14:paraId="26A573F4" w14:textId="6FBE889D" w:rsidR="004A4CE1" w:rsidRPr="000376CB" w:rsidRDefault="00201436" w:rsidP="000376CB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istraživanje amplituda i razvijanje preciznosti pokreta kroz igre sa zadacima</w:t>
      </w:r>
    </w:p>
    <w:p w14:paraId="6FBE7DBA" w14:textId="77777777" w:rsidR="00AE57F7" w:rsidRPr="000376CB" w:rsidRDefault="00AE57F7" w:rsidP="000376CB">
      <w:pPr>
        <w:pStyle w:val="Odlomakpopisa"/>
        <w:widowControl w:val="0"/>
        <w:rPr>
          <w:rFonts w:asciiTheme="minorHAnsi" w:eastAsia="Calibri" w:hAnsiTheme="minorHAnsi" w:cstheme="minorHAnsi"/>
          <w:b/>
          <w:color w:val="FF0000"/>
          <w:kern w:val="2"/>
          <w:sz w:val="22"/>
          <w:szCs w:val="22"/>
          <w:lang w:eastAsia="zh-CN" w:bidi="hi-IN"/>
        </w:rPr>
      </w:pPr>
    </w:p>
    <w:p w14:paraId="176BC418" w14:textId="6F6DF211" w:rsidR="00272920" w:rsidRPr="000376CB" w:rsidRDefault="00FA5B3C" w:rsidP="000376C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DAN: 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20. 3. 2021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 xml:space="preserve">.: </w:t>
      </w:r>
      <w:r w:rsidR="000376CB" w:rsidRPr="000376CB">
        <w:rPr>
          <w:rFonts w:asciiTheme="minorHAnsi" w:hAnsiTheme="minorHAnsi" w:cstheme="minorHAnsi"/>
          <w:b/>
          <w:sz w:val="22"/>
          <w:szCs w:val="22"/>
        </w:rPr>
        <w:t>18:00 – 19:30</w:t>
      </w:r>
    </w:p>
    <w:p w14:paraId="263324BE" w14:textId="77777777" w:rsidR="00201436" w:rsidRPr="000376CB" w:rsidRDefault="00201436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uvod u temu: prijateljstvo sa tlom – iskorištavanje gravitacije</w:t>
      </w:r>
    </w:p>
    <w:p w14:paraId="131542C0" w14:textId="024D3DF1" w:rsidR="00201436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r</w:t>
      </w:r>
      <w:r w:rsidR="00201436"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azum</w:t>
      </w:r>
      <w:r w:rsidR="0055641D"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i</w:t>
      </w:r>
      <w:r w:rsidR="00201436"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jevanje poniranja i slobodnog pada. Podno kretanje</w:t>
      </w:r>
    </w:p>
    <w:p w14:paraId="31AE7C4B" w14:textId="533FD2B4" w:rsidR="00201436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o</w:t>
      </w:r>
      <w:r w:rsidR="00201436"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(t)puštanje</w:t>
      </w:r>
    </w:p>
    <w:p w14:paraId="77BD680E" w14:textId="375E6B0A" w:rsidR="00F652B6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s</w:t>
      </w:r>
      <w:r w:rsidR="00201436" w:rsidRPr="000376CB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uspenzija</w:t>
      </w:r>
    </w:p>
    <w:p w14:paraId="144784A6" w14:textId="77777777" w:rsidR="000376CB" w:rsidRPr="000376CB" w:rsidRDefault="000376CB" w:rsidP="000376CB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57074F" w14:textId="077E5614" w:rsidR="00D838FE" w:rsidRPr="000376CB" w:rsidRDefault="00D838FE" w:rsidP="000376C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DAN: </w:t>
      </w:r>
      <w:r w:rsidR="000376CB" w:rsidRPr="000376CB">
        <w:rPr>
          <w:rFonts w:asciiTheme="minorHAnsi" w:hAnsiTheme="minorHAnsi" w:cstheme="minorHAnsi"/>
          <w:b/>
          <w:sz w:val="22"/>
          <w:szCs w:val="22"/>
        </w:rPr>
        <w:t>21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. 3. 2021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.: </w:t>
      </w:r>
      <w:r w:rsidR="000376CB" w:rsidRPr="000376CB">
        <w:rPr>
          <w:rFonts w:asciiTheme="minorHAnsi" w:hAnsiTheme="minorHAnsi" w:cstheme="minorHAnsi"/>
          <w:b/>
          <w:sz w:val="22"/>
          <w:szCs w:val="22"/>
        </w:rPr>
        <w:t>18:00 – 19:30</w:t>
      </w:r>
    </w:p>
    <w:p w14:paraId="542FBC47" w14:textId="77777777" w:rsidR="00201436" w:rsidRPr="000376CB" w:rsidRDefault="00201436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uvod u temu: prijateljstvo sa tlom - podna kretanja inspirirana borilačkim vještinama i </w:t>
      </w:r>
      <w:proofErr w:type="spellStart"/>
      <w:r w:rsidRPr="000376CB">
        <w:rPr>
          <w:rFonts w:asciiTheme="minorHAnsi" w:hAnsiTheme="minorHAnsi" w:cstheme="minorHAnsi"/>
          <w:b/>
          <w:sz w:val="22"/>
          <w:szCs w:val="22"/>
        </w:rPr>
        <w:t>kaskaderstvom</w:t>
      </w:r>
      <w:proofErr w:type="spellEnd"/>
    </w:p>
    <w:p w14:paraId="4656C789" w14:textId="6EA1A4B6" w:rsidR="00201436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p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raktičnost. Razum</w:t>
      </w:r>
      <w:r w:rsidR="0055641D" w:rsidRPr="000376CB">
        <w:rPr>
          <w:rFonts w:asciiTheme="minorHAnsi" w:hAnsiTheme="minorHAnsi" w:cstheme="minorHAnsi"/>
          <w:b/>
          <w:sz w:val="22"/>
          <w:szCs w:val="22"/>
        </w:rPr>
        <w:t>i</w:t>
      </w:r>
      <w:r w:rsidRPr="000376CB">
        <w:rPr>
          <w:rFonts w:asciiTheme="minorHAnsi" w:hAnsiTheme="minorHAnsi" w:cstheme="minorHAnsi"/>
          <w:b/>
          <w:sz w:val="22"/>
          <w:szCs w:val="22"/>
        </w:rPr>
        <w:t>jevanje impulsa i vektora</w:t>
      </w:r>
    </w:p>
    <w:p w14:paraId="0A31A126" w14:textId="29942959" w:rsidR="00201436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p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romjene sm</w:t>
      </w:r>
      <w:r w:rsidRPr="000376CB">
        <w:rPr>
          <w:rFonts w:asciiTheme="minorHAnsi" w:hAnsiTheme="minorHAnsi" w:cstheme="minorHAnsi"/>
          <w:b/>
          <w:sz w:val="22"/>
          <w:szCs w:val="22"/>
        </w:rPr>
        <w:t>jera. Kretanja sa zadatkom</w:t>
      </w:r>
    </w:p>
    <w:p w14:paraId="2CFFE222" w14:textId="4F441299" w:rsidR="00201436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s</w:t>
      </w:r>
      <w:r w:rsidR="0055641D" w:rsidRPr="000376CB">
        <w:rPr>
          <w:rFonts w:asciiTheme="minorHAnsi" w:hAnsiTheme="minorHAnsi" w:cstheme="minorHAnsi"/>
          <w:b/>
          <w:sz w:val="22"/>
          <w:szCs w:val="22"/>
        </w:rPr>
        <w:t>pajanje elemenata iz pret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hodnih sati u </w:t>
      </w:r>
      <w:proofErr w:type="spellStart"/>
      <w:r w:rsidRPr="000376CB">
        <w:rPr>
          <w:rFonts w:asciiTheme="minorHAnsi" w:hAnsiTheme="minorHAnsi" w:cstheme="minorHAnsi"/>
          <w:b/>
          <w:sz w:val="22"/>
          <w:szCs w:val="22"/>
        </w:rPr>
        <w:t>tečnu</w:t>
      </w:r>
      <w:proofErr w:type="spellEnd"/>
      <w:r w:rsidRPr="000376CB">
        <w:rPr>
          <w:rFonts w:asciiTheme="minorHAnsi" w:hAnsiTheme="minorHAnsi" w:cstheme="minorHAnsi"/>
          <w:b/>
          <w:sz w:val="22"/>
          <w:szCs w:val="22"/>
        </w:rPr>
        <w:t xml:space="preserve"> cjelinu</w:t>
      </w:r>
    </w:p>
    <w:p w14:paraId="73F78B9F" w14:textId="3214D736" w:rsidR="00201436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r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 xml:space="preserve">ekapitulacija teme. </w:t>
      </w:r>
      <w:proofErr w:type="spellStart"/>
      <w:r w:rsidR="00201436" w:rsidRPr="000376CB">
        <w:rPr>
          <w:rFonts w:asciiTheme="minorHAnsi" w:hAnsiTheme="minorHAnsi" w:cstheme="minorHAnsi"/>
          <w:b/>
          <w:sz w:val="22"/>
          <w:szCs w:val="22"/>
        </w:rPr>
        <w:t>Ključne</w:t>
      </w:r>
      <w:proofErr w:type="spellEnd"/>
      <w:r w:rsidR="00201436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01436" w:rsidRPr="000376CB">
        <w:rPr>
          <w:rFonts w:asciiTheme="minorHAnsi" w:hAnsiTheme="minorHAnsi" w:cstheme="minorHAnsi"/>
          <w:b/>
          <w:sz w:val="22"/>
          <w:szCs w:val="22"/>
        </w:rPr>
        <w:t>točke</w:t>
      </w:r>
      <w:proofErr w:type="spellEnd"/>
      <w:r w:rsidR="00201436" w:rsidRPr="000376CB">
        <w:rPr>
          <w:rFonts w:asciiTheme="minorHAnsi" w:hAnsiTheme="minorHAnsi" w:cstheme="minorHAnsi"/>
          <w:b/>
          <w:sz w:val="22"/>
          <w:szCs w:val="22"/>
        </w:rPr>
        <w:t xml:space="preserve">. Ponavljanje </w:t>
      </w:r>
      <w:proofErr w:type="spellStart"/>
      <w:r w:rsidR="00201436" w:rsidRPr="000376CB">
        <w:rPr>
          <w:rFonts w:asciiTheme="minorHAnsi" w:hAnsiTheme="minorHAnsi" w:cstheme="minorHAnsi"/>
          <w:b/>
          <w:sz w:val="22"/>
          <w:szCs w:val="22"/>
        </w:rPr>
        <w:t>naučenih</w:t>
      </w:r>
      <w:proofErr w:type="spellEnd"/>
      <w:r w:rsidR="00201436" w:rsidRPr="000376CB">
        <w:rPr>
          <w:rFonts w:asciiTheme="minorHAnsi" w:hAnsiTheme="minorHAnsi" w:cstheme="minorHAnsi"/>
          <w:b/>
          <w:sz w:val="22"/>
          <w:szCs w:val="22"/>
        </w:rPr>
        <w:t xml:space="preserve"> elemenata. Osvrt na zadatke i igre.</w:t>
      </w:r>
    </w:p>
    <w:p w14:paraId="477FF140" w14:textId="59023BF0" w:rsidR="00D838FE" w:rsidRPr="000376CB" w:rsidRDefault="000376CB" w:rsidP="000376CB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konzultacije - 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odgovaranja na pitanja</w:t>
      </w:r>
    </w:p>
    <w:p w14:paraId="0FD90CCD" w14:textId="77777777" w:rsidR="00201436" w:rsidRPr="000376CB" w:rsidRDefault="00201436" w:rsidP="000376CB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1E85FA8A" w14:textId="715856C5" w:rsidR="00F6327E" w:rsidRPr="000376CB" w:rsidRDefault="00FA5B3C" w:rsidP="000376CB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KAKO SUDJELOVATI – NAČIN PRIJAVE I REALIZACIJE</w:t>
      </w:r>
    </w:p>
    <w:p w14:paraId="6A1BDDA2" w14:textId="333270F1" w:rsidR="009D40EE" w:rsidRPr="000376CB" w:rsidRDefault="00F23682" w:rsidP="000376CB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inar </w:t>
      </w:r>
      <w:r w:rsidRPr="000376CB">
        <w:rPr>
          <w:rFonts w:asciiTheme="minorHAnsi" w:hAnsiTheme="minorHAnsi" w:cstheme="minorHAnsi"/>
          <w:sz w:val="22"/>
          <w:szCs w:val="22"/>
        </w:rPr>
        <w:t>bit će rea</w:t>
      </w:r>
      <w:r w:rsidR="00AE57F7" w:rsidRPr="000376CB">
        <w:rPr>
          <w:rFonts w:asciiTheme="minorHAnsi" w:hAnsiTheme="minorHAnsi" w:cstheme="minorHAnsi"/>
          <w:sz w:val="22"/>
          <w:szCs w:val="22"/>
        </w:rPr>
        <w:t>liziran</w:t>
      </w:r>
      <w:r w:rsidR="001F61FF" w:rsidRPr="000376CB">
        <w:rPr>
          <w:rFonts w:asciiTheme="minorHAnsi" w:hAnsiTheme="minorHAnsi" w:cstheme="minorHAnsi"/>
          <w:sz w:val="22"/>
          <w:szCs w:val="22"/>
        </w:rPr>
        <w:t xml:space="preserve"> putem </w:t>
      </w:r>
      <w:r w:rsidR="001F61FF" w:rsidRPr="000376CB">
        <w:rPr>
          <w:rFonts w:asciiTheme="minorHAnsi" w:hAnsiTheme="minorHAnsi" w:cstheme="minorHAnsi"/>
          <w:b/>
          <w:sz w:val="22"/>
          <w:szCs w:val="22"/>
        </w:rPr>
        <w:t>ZOOM aplikacije</w:t>
      </w:r>
      <w:r w:rsidR="006E413C" w:rsidRPr="000376CB">
        <w:rPr>
          <w:rFonts w:asciiTheme="minorHAnsi" w:hAnsiTheme="minorHAnsi" w:cstheme="minorHAnsi"/>
          <w:sz w:val="22"/>
          <w:szCs w:val="22"/>
        </w:rPr>
        <w:t xml:space="preserve">. </w:t>
      </w:r>
      <w:r w:rsidR="0086480C" w:rsidRPr="000376CB">
        <w:rPr>
          <w:rFonts w:asciiTheme="minorHAnsi" w:hAnsiTheme="minorHAnsi" w:cstheme="minorHAnsi"/>
          <w:sz w:val="22"/>
          <w:szCs w:val="22"/>
        </w:rPr>
        <w:t xml:space="preserve">Na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sz w:val="22"/>
          <w:szCs w:val="22"/>
        </w:rPr>
        <w:t xml:space="preserve"> seminar </w:t>
      </w:r>
      <w:r w:rsidR="000C1094" w:rsidRPr="000376CB">
        <w:rPr>
          <w:rFonts w:asciiTheme="minorHAnsi" w:hAnsiTheme="minorHAnsi" w:cstheme="minorHAnsi"/>
          <w:sz w:val="22"/>
          <w:szCs w:val="22"/>
        </w:rPr>
        <w:t>se mo</w:t>
      </w:r>
      <w:r w:rsidR="00AE57F7" w:rsidRPr="000376CB">
        <w:rPr>
          <w:rFonts w:asciiTheme="minorHAnsi" w:hAnsiTheme="minorHAnsi" w:cstheme="minorHAnsi"/>
          <w:sz w:val="22"/>
          <w:szCs w:val="22"/>
        </w:rPr>
        <w:t>gu prijaviti svi zainteresiran</w:t>
      </w:r>
      <w:r w:rsidR="00F652B6" w:rsidRPr="000376CB">
        <w:rPr>
          <w:rFonts w:asciiTheme="minorHAnsi" w:hAnsiTheme="minorHAnsi" w:cstheme="minorHAnsi"/>
          <w:sz w:val="22"/>
          <w:szCs w:val="22"/>
        </w:rPr>
        <w:t xml:space="preserve">i voditelji, budući voditelji, </w:t>
      </w:r>
      <w:r w:rsidR="00AE57F7" w:rsidRPr="000376CB">
        <w:rPr>
          <w:rFonts w:asciiTheme="minorHAnsi" w:hAnsiTheme="minorHAnsi" w:cstheme="minorHAnsi"/>
          <w:sz w:val="22"/>
          <w:szCs w:val="22"/>
        </w:rPr>
        <w:t>koreografi</w:t>
      </w:r>
      <w:r w:rsidR="00D23707">
        <w:rPr>
          <w:rFonts w:asciiTheme="minorHAnsi" w:hAnsiTheme="minorHAnsi" w:cstheme="minorHAnsi"/>
          <w:sz w:val="22"/>
          <w:szCs w:val="22"/>
        </w:rPr>
        <w:t xml:space="preserve">, plesni pedagozi, </w:t>
      </w:r>
      <w:r w:rsidR="00F652B6" w:rsidRPr="000376CB">
        <w:rPr>
          <w:rFonts w:asciiTheme="minorHAnsi" w:hAnsiTheme="minorHAnsi" w:cstheme="minorHAnsi"/>
          <w:sz w:val="22"/>
          <w:szCs w:val="22"/>
        </w:rPr>
        <w:t>plesači</w:t>
      </w:r>
      <w:r w:rsidR="00D23707">
        <w:rPr>
          <w:rFonts w:asciiTheme="minorHAnsi" w:hAnsiTheme="minorHAnsi" w:cstheme="minorHAnsi"/>
          <w:sz w:val="22"/>
          <w:szCs w:val="22"/>
        </w:rPr>
        <w:t xml:space="preserve"> i glumci</w:t>
      </w:r>
      <w:r w:rsidR="009D40EE" w:rsidRPr="000376CB">
        <w:rPr>
          <w:rFonts w:asciiTheme="minorHAnsi" w:hAnsiTheme="minorHAnsi" w:cstheme="minorHAnsi"/>
          <w:sz w:val="22"/>
          <w:szCs w:val="22"/>
        </w:rPr>
        <w:t>.</w:t>
      </w:r>
    </w:p>
    <w:p w14:paraId="3C6D747A" w14:textId="77777777" w:rsidR="00132F11" w:rsidRPr="000376CB" w:rsidRDefault="00132F11" w:rsidP="000376CB">
      <w:pPr>
        <w:rPr>
          <w:rFonts w:asciiTheme="minorHAnsi" w:hAnsiTheme="minorHAnsi" w:cstheme="minorHAnsi"/>
          <w:sz w:val="22"/>
          <w:szCs w:val="22"/>
        </w:rPr>
      </w:pPr>
    </w:p>
    <w:p w14:paraId="795AFD8B" w14:textId="08037893" w:rsidR="00BC2245" w:rsidRPr="000376CB" w:rsidRDefault="000C1094" w:rsidP="00037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Za prijavu je potrebno </w:t>
      </w:r>
      <w:r w:rsidR="00BC2245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n</w:t>
      </w:r>
      <w:r w:rsidR="00201436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ajkasnije do 17</w:t>
      </w:r>
      <w:r w:rsidR="00F652B6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 xml:space="preserve">. </w:t>
      </w:r>
      <w:r w:rsidR="00201436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ožujka 2021</w:t>
      </w:r>
      <w:r w:rsidR="00BC2245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 xml:space="preserve">.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ispuniti </w:t>
      </w:r>
      <w:r w:rsidR="00BC2245" w:rsidRPr="000376CB">
        <w:rPr>
          <w:rFonts w:asciiTheme="minorHAnsi" w:hAnsiTheme="minorHAnsi" w:cstheme="minorHAnsi"/>
          <w:b/>
          <w:sz w:val="22"/>
          <w:szCs w:val="22"/>
        </w:rPr>
        <w:t xml:space="preserve">prijavni obrazac - </w:t>
      </w:r>
      <w:r w:rsidR="00E94A0C" w:rsidRPr="000376CB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9D40EE" w:rsidRPr="000376CB">
        <w:rPr>
          <w:rFonts w:asciiTheme="minorHAnsi" w:hAnsiTheme="minorHAnsi" w:cstheme="minorHAnsi"/>
          <w:b/>
          <w:sz w:val="22"/>
          <w:szCs w:val="22"/>
        </w:rPr>
        <w:t>meeting</w:t>
      </w:r>
      <w:proofErr w:type="spellEnd"/>
      <w:r w:rsidR="009D40EE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94A0C" w:rsidRPr="000376CB">
        <w:rPr>
          <w:rFonts w:asciiTheme="minorHAnsi" w:hAnsiTheme="minorHAnsi" w:cstheme="minorHAnsi"/>
          <w:b/>
          <w:sz w:val="22"/>
          <w:szCs w:val="22"/>
        </w:rPr>
        <w:t>registration</w:t>
      </w:r>
      <w:proofErr w:type="spellEnd"/>
      <w:r w:rsidR="00E94A0C" w:rsidRPr="000376CB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="00BC2245" w:rsidRPr="000376CB">
        <w:rPr>
          <w:rFonts w:asciiTheme="minorHAnsi" w:hAnsiTheme="minorHAnsi" w:cstheme="minorHAnsi"/>
          <w:b/>
          <w:sz w:val="22"/>
          <w:szCs w:val="22"/>
        </w:rPr>
        <w:t>klikom na poveznicu</w:t>
      </w:r>
      <w:r w:rsidR="00CE73AD" w:rsidRPr="000376CB">
        <w:rPr>
          <w:rFonts w:asciiTheme="minorHAnsi" w:hAnsiTheme="minorHAnsi" w:cstheme="minorHAnsi"/>
          <w:b/>
          <w:sz w:val="22"/>
          <w:szCs w:val="22"/>
        </w:rPr>
        <w:t>:</w:t>
      </w:r>
      <w:r w:rsidR="00BC2245" w:rsidRPr="000376CB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1A70EE" w:rsidRPr="003B4AA4">
          <w:rPr>
            <w:rStyle w:val="Hiperveza"/>
            <w:rFonts w:asciiTheme="minorHAnsi" w:hAnsiTheme="minorHAnsi" w:cstheme="minorHAnsi"/>
            <w:sz w:val="22"/>
            <w:szCs w:val="22"/>
          </w:rPr>
          <w:t>https://bit.ly/3rZZrHY</w:t>
        </w:r>
      </w:hyperlink>
      <w:r w:rsidR="001A70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3316DB" w14:textId="77777777" w:rsidR="00132F11" w:rsidRPr="000376CB" w:rsidRDefault="00132F11" w:rsidP="000376CB">
      <w:pPr>
        <w:rPr>
          <w:rFonts w:asciiTheme="minorHAnsi" w:hAnsiTheme="minorHAnsi" w:cstheme="minorHAnsi"/>
          <w:b/>
          <w:sz w:val="22"/>
          <w:szCs w:val="22"/>
        </w:rPr>
      </w:pPr>
    </w:p>
    <w:p w14:paraId="6C4B460C" w14:textId="49AE33F2" w:rsidR="000C1094" w:rsidRPr="000376CB" w:rsidRDefault="000C1094" w:rsidP="000376CB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P</w:t>
      </w:r>
      <w:r w:rsidR="00132F11" w:rsidRPr="000376CB">
        <w:rPr>
          <w:rFonts w:asciiTheme="minorHAnsi" w:hAnsiTheme="minorHAnsi" w:cstheme="minorHAnsi"/>
          <w:sz w:val="22"/>
          <w:szCs w:val="22"/>
        </w:rPr>
        <w:t>rijavljeni sudionici na e-mail naveden u prijavi primit će „Potvrdu registracije“ sa svim informacijama i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 poveznicom za pristup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sz w:val="22"/>
          <w:szCs w:val="22"/>
        </w:rPr>
        <w:t xml:space="preserve"> sem</w:t>
      </w:r>
      <w:r w:rsidR="00AE57F7" w:rsidRPr="000376CB">
        <w:rPr>
          <w:rFonts w:asciiTheme="minorHAnsi" w:hAnsiTheme="minorHAnsi" w:cstheme="minorHAnsi"/>
          <w:sz w:val="22"/>
          <w:szCs w:val="22"/>
        </w:rPr>
        <w:t>inaru</w:t>
      </w:r>
      <w:r w:rsidR="00132F11" w:rsidRPr="000376CB">
        <w:rPr>
          <w:rFonts w:asciiTheme="minorHAnsi" w:hAnsiTheme="minorHAnsi" w:cstheme="minorHAnsi"/>
          <w:sz w:val="22"/>
          <w:szCs w:val="22"/>
        </w:rPr>
        <w:t>.</w:t>
      </w:r>
    </w:p>
    <w:p w14:paraId="3E8888C8" w14:textId="10163441" w:rsidR="00BC2245" w:rsidRPr="000376CB" w:rsidRDefault="00BC2245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Za sudjelovanje na radionici, poželjno je da svaki sudionik na svoje računalo brzo i jednostavno instalira ZOOM a</w:t>
      </w:r>
      <w:r w:rsidR="00D838FE" w:rsidRPr="000376CB">
        <w:rPr>
          <w:rFonts w:asciiTheme="minorHAnsi" w:hAnsiTheme="minorHAnsi" w:cstheme="minorHAnsi"/>
          <w:sz w:val="22"/>
          <w:szCs w:val="22"/>
        </w:rPr>
        <w:t xml:space="preserve">plikaciju klikom na poveznicu: </w:t>
      </w:r>
      <w:hyperlink r:id="rId10" w:history="1">
        <w:r w:rsidRPr="000376CB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https://zoom.us/support/download</w:t>
        </w:r>
      </w:hyperlink>
      <w:r w:rsidR="00132F11" w:rsidRPr="000376CB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</w:rPr>
        <w:t>. Ukoliko sudionik ne instalira ZOOM aplikaciju unaprijed, instalacija aplikacije bit će pokrenuta automatski prilikom pristupa radionici.</w:t>
      </w:r>
    </w:p>
    <w:p w14:paraId="247A780D" w14:textId="43FDCF0E" w:rsidR="000376CB" w:rsidRPr="000376CB" w:rsidRDefault="000376CB" w:rsidP="000376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F273D0" w14:textId="4F44FBBE" w:rsidR="006E413C" w:rsidRPr="000376CB" w:rsidRDefault="00D838FE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Sve detalje oko korištenja ZOOM aplikacije u ovom seminaru, prijavljeni sudionici dobit će </w:t>
      </w:r>
      <w:r w:rsidR="001F16AA" w:rsidRPr="000376CB">
        <w:rPr>
          <w:rFonts w:asciiTheme="minorHAnsi" w:hAnsiTheme="minorHAnsi" w:cstheme="minorHAnsi"/>
          <w:sz w:val="22"/>
          <w:szCs w:val="22"/>
        </w:rPr>
        <w:t xml:space="preserve">dan </w:t>
      </w:r>
      <w:r w:rsidRPr="000376CB">
        <w:rPr>
          <w:rFonts w:asciiTheme="minorHAnsi" w:hAnsiTheme="minorHAnsi" w:cstheme="minorHAnsi"/>
          <w:sz w:val="22"/>
          <w:szCs w:val="22"/>
        </w:rPr>
        <w:t>prije početka</w:t>
      </w:r>
      <w:r w:rsidR="001F16AA" w:rsidRPr="000376CB">
        <w:rPr>
          <w:rFonts w:asciiTheme="minorHAnsi" w:hAnsiTheme="minorHAnsi" w:cstheme="minorHAnsi"/>
          <w:sz w:val="22"/>
          <w:szCs w:val="22"/>
        </w:rPr>
        <w:t xml:space="preserve"> online seminara</w:t>
      </w:r>
      <w:r w:rsidRPr="000376CB">
        <w:rPr>
          <w:rFonts w:asciiTheme="minorHAnsi" w:hAnsiTheme="minorHAnsi" w:cstheme="minorHAnsi"/>
          <w:sz w:val="22"/>
          <w:szCs w:val="22"/>
        </w:rPr>
        <w:t>.</w:t>
      </w:r>
    </w:p>
    <w:p w14:paraId="7F33AA6E" w14:textId="77777777" w:rsidR="002247BD" w:rsidRDefault="002247BD" w:rsidP="000376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962723" w14:textId="0CB46281" w:rsidR="000C1094" w:rsidRPr="000376CB" w:rsidRDefault="00C85B38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Za sve članice</w:t>
      </w:r>
      <w:r w:rsidR="000C1094" w:rsidRPr="000376CB">
        <w:rPr>
          <w:rFonts w:asciiTheme="minorHAnsi" w:hAnsiTheme="minorHAnsi" w:cstheme="minorHAnsi"/>
          <w:sz w:val="22"/>
          <w:szCs w:val="22"/>
        </w:rPr>
        <w:t xml:space="preserve"> Hrvatskog sabora kulture koje su podmir</w:t>
      </w:r>
      <w:r w:rsidRPr="000376CB">
        <w:rPr>
          <w:rFonts w:asciiTheme="minorHAnsi" w:hAnsiTheme="minorHAnsi" w:cstheme="minorHAnsi"/>
          <w:sz w:val="22"/>
          <w:szCs w:val="22"/>
        </w:rPr>
        <w:t xml:space="preserve">ile članarinu, sudjelovanje na </w:t>
      </w:r>
      <w:r w:rsidR="00CE73AD" w:rsidRPr="000376CB">
        <w:rPr>
          <w:rFonts w:asciiTheme="minorHAnsi" w:hAnsiTheme="minorHAnsi" w:cstheme="minorHAnsi"/>
          <w:sz w:val="22"/>
          <w:szCs w:val="22"/>
        </w:rPr>
        <w:t xml:space="preserve">radionici </w:t>
      </w:r>
      <w:r w:rsidR="000C1094" w:rsidRPr="000376CB">
        <w:rPr>
          <w:rFonts w:asciiTheme="minorHAnsi" w:hAnsiTheme="minorHAnsi" w:cstheme="minorHAnsi"/>
          <w:sz w:val="22"/>
          <w:szCs w:val="22"/>
        </w:rPr>
        <w:t>je</w:t>
      </w:r>
      <w:r w:rsidR="000C1094" w:rsidRPr="000376CB">
        <w:rPr>
          <w:rFonts w:asciiTheme="minorHAnsi" w:hAnsiTheme="minorHAnsi" w:cstheme="minorHAnsi"/>
          <w:b/>
          <w:sz w:val="22"/>
          <w:szCs w:val="22"/>
        </w:rPr>
        <w:t xml:space="preserve"> BESPLATNO.</w:t>
      </w:r>
    </w:p>
    <w:p w14:paraId="3C682895" w14:textId="56456C20" w:rsidR="000C1094" w:rsidRPr="000376CB" w:rsidRDefault="000C1094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Za nečlanove kotizacija za sudjelovanje iznosi 250,00 kn.</w:t>
      </w:r>
    </w:p>
    <w:p w14:paraId="02E99ED2" w14:textId="2C101824" w:rsidR="000C1094" w:rsidRPr="000376CB" w:rsidRDefault="000C1094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Nečlanovi HSK-a </w:t>
      </w:r>
      <w:r w:rsidRPr="000376CB">
        <w:rPr>
          <w:rFonts w:asciiTheme="minorHAnsi" w:hAnsiTheme="minorHAnsi" w:cstheme="minorHAnsi"/>
          <w:sz w:val="22"/>
          <w:szCs w:val="22"/>
        </w:rPr>
        <w:t xml:space="preserve">trebaju najkasnije do </w:t>
      </w:r>
      <w:r w:rsidR="0055641D" w:rsidRPr="000376CB">
        <w:rPr>
          <w:rFonts w:asciiTheme="minorHAnsi" w:hAnsiTheme="minorHAnsi" w:cstheme="minorHAnsi"/>
          <w:b/>
          <w:sz w:val="22"/>
          <w:szCs w:val="22"/>
        </w:rPr>
        <w:t>17</w:t>
      </w:r>
      <w:r w:rsidR="000657CE" w:rsidRPr="000376C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5641D" w:rsidRPr="000376CB">
        <w:rPr>
          <w:rFonts w:asciiTheme="minorHAnsi" w:hAnsiTheme="minorHAnsi" w:cstheme="minorHAnsi"/>
          <w:b/>
          <w:sz w:val="22"/>
          <w:szCs w:val="22"/>
        </w:rPr>
        <w:t>ožujka 2021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376CB">
        <w:rPr>
          <w:rFonts w:asciiTheme="minorHAnsi" w:hAnsiTheme="minorHAnsi" w:cstheme="minorHAnsi"/>
          <w:sz w:val="22"/>
          <w:szCs w:val="22"/>
        </w:rPr>
        <w:t xml:space="preserve">uplatiti iznos od </w:t>
      </w:r>
      <w:r w:rsidRPr="000376CB">
        <w:rPr>
          <w:rFonts w:asciiTheme="minorHAnsi" w:hAnsiTheme="minorHAnsi" w:cstheme="minorHAnsi"/>
          <w:b/>
          <w:sz w:val="22"/>
          <w:szCs w:val="22"/>
        </w:rPr>
        <w:t>250,00 kn</w:t>
      </w:r>
      <w:r w:rsidRPr="000376CB">
        <w:rPr>
          <w:rFonts w:asciiTheme="minorHAnsi" w:hAnsiTheme="minorHAnsi" w:cstheme="minorHAnsi"/>
          <w:sz w:val="22"/>
          <w:szCs w:val="22"/>
        </w:rPr>
        <w:t xml:space="preserve"> na žiro-račun </w:t>
      </w:r>
      <w:r w:rsidRPr="000376CB">
        <w:rPr>
          <w:rFonts w:asciiTheme="minorHAnsi" w:hAnsiTheme="minorHAnsi" w:cstheme="minorHAnsi"/>
          <w:b/>
          <w:sz w:val="22"/>
          <w:szCs w:val="22"/>
        </w:rPr>
        <w:t>(IBAN)</w:t>
      </w:r>
      <w:r w:rsidRPr="000376CB">
        <w:rPr>
          <w:rFonts w:asciiTheme="minorHAnsi" w:hAnsiTheme="minorHAnsi" w:cstheme="minorHAnsi"/>
          <w:sz w:val="22"/>
          <w:szCs w:val="22"/>
        </w:rPr>
        <w:t xml:space="preserve"> Hrvatskog sabora kulture: </w:t>
      </w:r>
      <w:r w:rsidRPr="000376CB">
        <w:rPr>
          <w:rFonts w:asciiTheme="minorHAnsi" w:hAnsiTheme="minorHAnsi" w:cstheme="minorHAnsi"/>
          <w:b/>
          <w:sz w:val="22"/>
          <w:szCs w:val="22"/>
        </w:rPr>
        <w:t>HR7223600001101534566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 (u poziv na broj </w:t>
      </w:r>
      <w:r w:rsidRPr="000376CB">
        <w:rPr>
          <w:rFonts w:asciiTheme="minorHAnsi" w:hAnsiTheme="minorHAnsi" w:cstheme="minorHAnsi"/>
          <w:sz w:val="22"/>
          <w:szCs w:val="22"/>
        </w:rPr>
        <w:t xml:space="preserve">upisati OIB uplatitelja). Na uplatnicama u rubriku </w:t>
      </w:r>
      <w:r w:rsidRPr="000376CB">
        <w:rPr>
          <w:rFonts w:asciiTheme="minorHAnsi" w:hAnsiTheme="minorHAnsi" w:cstheme="minorHAnsi"/>
          <w:b/>
          <w:sz w:val="22"/>
          <w:szCs w:val="22"/>
        </w:rPr>
        <w:t>uplatitelj</w:t>
      </w:r>
      <w:r w:rsidRPr="000376CB">
        <w:rPr>
          <w:rFonts w:asciiTheme="minorHAnsi" w:hAnsiTheme="minorHAnsi" w:cstheme="minorHAnsi"/>
          <w:sz w:val="22"/>
          <w:szCs w:val="22"/>
        </w:rPr>
        <w:t xml:space="preserve"> molimo navesti puni naziv udruge čiji ste predstavnik (ukoliko je polaznik član određene udruge), te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ime i prezime polaznika </w:t>
      </w:r>
      <w:r w:rsidR="006A5D85"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b/>
          <w:sz w:val="22"/>
          <w:szCs w:val="22"/>
        </w:rPr>
        <w:t xml:space="preserve"> seminara </w:t>
      </w:r>
      <w:r w:rsidRPr="000376CB">
        <w:rPr>
          <w:rFonts w:asciiTheme="minorHAnsi" w:hAnsiTheme="minorHAnsi" w:cstheme="minorHAnsi"/>
          <w:sz w:val="22"/>
          <w:szCs w:val="22"/>
        </w:rPr>
        <w:t>(obavezno za sve polaznike), a u rubriku svrha doznake: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 xml:space="preserve">online </w:t>
      </w:r>
      <w:r w:rsidR="00F652B6" w:rsidRPr="000376CB">
        <w:rPr>
          <w:rFonts w:asciiTheme="minorHAnsi" w:hAnsiTheme="minorHAnsi" w:cstheme="minorHAnsi"/>
          <w:b/>
          <w:i/>
          <w:sz w:val="22"/>
          <w:szCs w:val="22"/>
        </w:rPr>
        <w:t>ples</w:t>
      </w:r>
      <w:r w:rsidR="006A5D85" w:rsidRPr="000376CB">
        <w:rPr>
          <w:rFonts w:asciiTheme="minorHAnsi" w:hAnsiTheme="minorHAnsi" w:cstheme="minorHAnsi"/>
          <w:b/>
          <w:i/>
          <w:sz w:val="22"/>
          <w:szCs w:val="22"/>
        </w:rPr>
        <w:t>ni sem</w:t>
      </w:r>
      <w:r w:rsidR="00C85B38" w:rsidRPr="000376CB">
        <w:rPr>
          <w:rFonts w:asciiTheme="minorHAnsi" w:hAnsiTheme="minorHAnsi" w:cstheme="minorHAnsi"/>
          <w:b/>
          <w:i/>
          <w:sz w:val="22"/>
          <w:szCs w:val="22"/>
        </w:rPr>
        <w:t>inar</w:t>
      </w:r>
      <w:r w:rsidR="0055641D" w:rsidRPr="000376CB">
        <w:rPr>
          <w:rFonts w:asciiTheme="minorHAnsi" w:hAnsiTheme="minorHAnsi" w:cstheme="minorHAnsi"/>
          <w:b/>
          <w:i/>
          <w:sz w:val="22"/>
          <w:szCs w:val="22"/>
        </w:rPr>
        <w:t xml:space="preserve"> 1</w:t>
      </w:r>
      <w:r w:rsidR="00C85B38" w:rsidRPr="000376C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5641D" w:rsidRPr="000376CB">
        <w:rPr>
          <w:rFonts w:asciiTheme="minorHAnsi" w:hAnsiTheme="minorHAnsi" w:cstheme="minorHAnsi"/>
          <w:b/>
          <w:i/>
          <w:sz w:val="22"/>
          <w:szCs w:val="22"/>
        </w:rPr>
        <w:t>2021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4A7865ED" w14:textId="77777777" w:rsidR="00D514A6" w:rsidRDefault="00D514A6" w:rsidP="00D514A6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E8C689A" w14:textId="62F7760B" w:rsidR="00D514A6" w:rsidRPr="00D514A6" w:rsidRDefault="00D514A6" w:rsidP="00D514A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Obveznici javne nabave (škole, vrtići, knjižnice, učilišta i sl.)</w:t>
      </w:r>
      <w:r w:rsidRPr="00D514A6">
        <w:rPr>
          <w:rFonts w:ascii="Calibri" w:eastAsia="Calibri" w:hAnsi="Calibri" w:cs="Calibri"/>
          <w:sz w:val="22"/>
          <w:szCs w:val="22"/>
          <w:lang w:eastAsia="en-US"/>
        </w:rPr>
        <w:t xml:space="preserve">, koji će svojim zaposlenicima financirati sudjelovanje na online seminarima, a kojima je potrebno dostaviti </w:t>
      </w: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e-račun</w:t>
      </w:r>
      <w:r w:rsidRPr="00D514A6">
        <w:rPr>
          <w:rFonts w:ascii="Calibri" w:eastAsia="Calibri" w:hAnsi="Calibri" w:cs="Calibri"/>
          <w:sz w:val="22"/>
          <w:szCs w:val="22"/>
          <w:lang w:eastAsia="en-US"/>
        </w:rPr>
        <w:t xml:space="preserve"> za uplaćenu kotizaciju, trebaju slijediti sljedeće korake:</w:t>
      </w:r>
    </w:p>
    <w:p w14:paraId="5B95AFDD" w14:textId="3749924D" w:rsidR="00D514A6" w:rsidRPr="00D514A6" w:rsidRDefault="00D514A6" w:rsidP="00D514A6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1. ispuniti prijavni obrazac na: </w:t>
      </w:r>
      <w:r w:rsidRPr="00D514A6">
        <w:rPr>
          <w:rFonts w:eastAsia="Calibri"/>
        </w:rPr>
        <w:t>(</w:t>
      </w:r>
      <w:hyperlink r:id="rId11" w:history="1">
        <w:r w:rsidR="0044044C" w:rsidRPr="0044044C">
          <w:rPr>
            <w:rStyle w:val="Hiperveza"/>
            <w:rFonts w:eastAsia="Calibri"/>
          </w:rPr>
          <w:t>https://bit.ly/3rZZrHY</w:t>
        </w:r>
      </w:hyperlink>
      <w:r w:rsidRPr="0044044C">
        <w:rPr>
          <w:rFonts w:eastAsia="Calibri"/>
        </w:rPr>
        <w:t>)</w:t>
      </w:r>
    </w:p>
    <w:p w14:paraId="18889BE9" w14:textId="77777777" w:rsidR="00D514A6" w:rsidRPr="00D514A6" w:rsidRDefault="00D514A6" w:rsidP="00D514A6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ispuniti za svakog zaposlenika zasebno, ukoliko će sudjelovati više zaposlenika istog poslodavca</w:t>
      </w:r>
    </w:p>
    <w:p w14:paraId="4BD1FF54" w14:textId="77777777" w:rsidR="00D514A6" w:rsidRPr="00D514A6" w:rsidRDefault="00D514A6" w:rsidP="00D514A6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navesti e-mail adresu zaposlenika kojoj zaposlenik može pristupiti i izvan radnog vremena i radnog mjesta poslodavca (preporučamo osobne e-mail adrese zaposlenika –&gt; ne koristiti istu e-mail adresu za sve zaposlenike jer se iste međusobno poništavaju prilikom prijave)</w:t>
      </w:r>
    </w:p>
    <w:p w14:paraId="523D1082" w14:textId="77777777" w:rsidR="00D514A6" w:rsidRPr="00D514A6" w:rsidRDefault="00D514A6" w:rsidP="00D514A6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u rubrici „OIB uplatitelja“ upisati OIB poslodavca</w:t>
      </w:r>
    </w:p>
    <w:p w14:paraId="0BAF20A6" w14:textId="77777777" w:rsidR="00D514A6" w:rsidRPr="00D514A6" w:rsidRDefault="00D514A6" w:rsidP="00D514A6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2. izvršiti uplatu kotizacije (250,00 kn po sudioniku)</w:t>
      </w:r>
    </w:p>
    <w:p w14:paraId="5884367A" w14:textId="77777777" w:rsidR="00D514A6" w:rsidRPr="00D514A6" w:rsidRDefault="00D514A6" w:rsidP="00D514A6">
      <w:pPr>
        <w:numPr>
          <w:ilvl w:val="0"/>
          <w:numId w:val="15"/>
        </w:numPr>
        <w:spacing w:after="200"/>
        <w:contextualSpacing/>
        <w:rPr>
          <w:rFonts w:ascii="Calibri" w:hAnsi="Calibri" w:cs="Calibri"/>
          <w:sz w:val="22"/>
          <w:szCs w:val="22"/>
          <w:u w:val="single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prilikom plaćanja navesti podatke za plaćanje ranije navedene u ovom pozivu</w:t>
      </w:r>
    </w:p>
    <w:p w14:paraId="632ACCAC" w14:textId="77777777" w:rsidR="00D514A6" w:rsidRPr="00D514A6" w:rsidRDefault="00D514A6" w:rsidP="00D514A6">
      <w:pPr>
        <w:numPr>
          <w:ilvl w:val="0"/>
          <w:numId w:val="15"/>
        </w:numPr>
        <w:spacing w:after="200"/>
        <w:contextualSpacing/>
        <w:rPr>
          <w:rFonts w:ascii="Calibri" w:hAnsi="Calibri" w:cs="Calibri"/>
          <w:sz w:val="22"/>
          <w:szCs w:val="22"/>
          <w:u w:val="single"/>
          <w:lang w:eastAsia="en-US"/>
        </w:rPr>
      </w:pPr>
      <w:r w:rsidRPr="00D514A6">
        <w:rPr>
          <w:rFonts w:ascii="Calibri" w:hAnsi="Calibri" w:cs="Calibri"/>
          <w:sz w:val="22"/>
          <w:szCs w:val="22"/>
          <w:u w:val="single"/>
          <w:lang w:eastAsia="en-US"/>
        </w:rPr>
        <w:t xml:space="preserve">potvrdu uplaćene kotizacije i (skeniranu) narudžbenicu dostaviti na e-mail </w:t>
      </w:r>
      <w:hyperlink r:id="rId12" w:history="1">
        <w:r w:rsidRPr="00D514A6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prodaja@hrsk.hr</w:t>
        </w:r>
      </w:hyperlink>
      <w:r w:rsidRPr="00D514A6">
        <w:rPr>
          <w:rFonts w:ascii="Calibri" w:hAnsi="Calibri" w:cs="Calibri"/>
          <w:sz w:val="22"/>
          <w:szCs w:val="22"/>
          <w:u w:val="single"/>
          <w:lang w:eastAsia="en-US"/>
        </w:rPr>
        <w:t xml:space="preserve"> najkasnije do zadnjeg dana navedenog za prijave</w:t>
      </w:r>
    </w:p>
    <w:p w14:paraId="7BFAC0F7" w14:textId="77777777" w:rsidR="00D514A6" w:rsidRPr="00D514A6" w:rsidRDefault="00D514A6" w:rsidP="00D514A6">
      <w:pPr>
        <w:numPr>
          <w:ilvl w:val="0"/>
          <w:numId w:val="15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po zaprimljenoj dokumentaciji HSK će na e-mail adrese sudionika (navedene u prijavnom obrascu) dostaviti upute za sudjelovanje na online seminaru</w:t>
      </w:r>
    </w:p>
    <w:p w14:paraId="5DC9C5CE" w14:textId="77777777" w:rsidR="00D514A6" w:rsidRPr="00D514A6" w:rsidRDefault="00D514A6" w:rsidP="00D514A6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3. zaprimiti e-račun nakon održanog online seminara</w:t>
      </w:r>
    </w:p>
    <w:p w14:paraId="20B65644" w14:textId="77777777" w:rsidR="00D514A6" w:rsidRPr="00D514A6" w:rsidRDefault="00D514A6" w:rsidP="00D514A6">
      <w:pPr>
        <w:numPr>
          <w:ilvl w:val="0"/>
          <w:numId w:val="16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e-račun će biti dostavljen poslodavcu putem sustava za e-račune par dana nakon realizacije online seminara</w:t>
      </w:r>
    </w:p>
    <w:p w14:paraId="34142BE6" w14:textId="07EB1E73" w:rsidR="006E413C" w:rsidRDefault="006E413C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565188" w14:textId="77777777" w:rsidR="00D514A6" w:rsidRPr="000376CB" w:rsidRDefault="00D514A6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Napomena: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Ako polaznik iz objektivnih ili subjektivnih razloga ne prisustvuje 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seminaru, uplaćena kotizacija se ne vraća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jer se sredstvima od kotizacija sufinanciraju troškovi održavanja 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seminara.</w:t>
      </w:r>
    </w:p>
    <w:p w14:paraId="61FBE416" w14:textId="4082AB3E" w:rsidR="00D514A6" w:rsidRDefault="00D514A6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F04562" w14:textId="77777777" w:rsidR="00D514A6" w:rsidRDefault="00D514A6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A19C56" w14:textId="77777777" w:rsidR="00D514A6" w:rsidRPr="000376CB" w:rsidRDefault="00D514A6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F5262A" w14:textId="1A9DCF4C" w:rsidR="00A228DB" w:rsidRPr="000376CB" w:rsidRDefault="0064012E" w:rsidP="00D514A6">
      <w:pPr>
        <w:ind w:firstLine="708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O </w:t>
      </w:r>
      <w:r w:rsidR="00F41FF0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VODITELJU</w:t>
      </w:r>
    </w:p>
    <w:p w14:paraId="783DA99A" w14:textId="5E709C13" w:rsidR="00AE1D01" w:rsidRPr="000376CB" w:rsidRDefault="00F2326F" w:rsidP="00D514A6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0035890" wp14:editId="28EA7F89">
            <wp:simplePos x="0" y="0"/>
            <wp:positionH relativeFrom="margin">
              <wp:posOffset>3613785</wp:posOffset>
            </wp:positionH>
            <wp:positionV relativeFrom="paragraph">
              <wp:posOffset>74295</wp:posOffset>
            </wp:positionV>
            <wp:extent cx="1975485" cy="2971800"/>
            <wp:effectExtent l="0" t="0" r="5715" b="0"/>
            <wp:wrapSquare wrapText="bothSides"/>
            <wp:docPr id="1" name="Slika 1" descr="C:\Users\Ured članica\Desktop\STR_29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ed članica\Desktop\STR_2927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7CE" w:rsidRPr="000376CB">
        <w:rPr>
          <w:rFonts w:asciiTheme="minorHAnsi" w:hAnsiTheme="minorHAnsi" w:cstheme="minorHAnsi"/>
          <w:sz w:val="22"/>
          <w:szCs w:val="22"/>
        </w:rPr>
        <w:t xml:space="preserve">Nikola Orešković svoje je dugogodišnje trenersko iskustvo, te iskustvo u radu s ljudima različitih profesija stekao kroz razne oblike fizičkih aktivnosti. 14 godina aktivno se bavio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taekwondoom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(nositelj majstorskog zvanja 3. dan). Suosnivač je i član prvog hrvatskog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Martial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Arts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Tricks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demo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teama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„X-OUT“. Uz borilačke vještine, bavi se suvremenim plesom,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handbalancingom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, cirkusom i akrobatikom, te znanja iz različitih vještina spaja u vlastiti sistem treninga – fluid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balance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. Od 2002. godine aktivno se bavi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capoeirom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te podučava polaznike u Udruzi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Amazonas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i mentor je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capoeira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grupa u Ljubljani (SI) i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Kuchingu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(MY). Od 2005. godine aktivno se bavi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kaskaderstvom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>. Radio je i kao vanjski suradnik na Kineziološkom Fakultetu na kolegiju akrobatike. Član je IMRC-a (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Integrated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movement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657CE" w:rsidRPr="000376CB">
        <w:rPr>
          <w:rFonts w:asciiTheme="minorHAnsi" w:hAnsiTheme="minorHAnsi" w:cstheme="minorHAnsi"/>
          <w:sz w:val="22"/>
          <w:szCs w:val="22"/>
        </w:rPr>
        <w:t>colective</w:t>
      </w:r>
      <w:proofErr w:type="spellEnd"/>
      <w:r w:rsidR="000657CE" w:rsidRPr="000376CB">
        <w:rPr>
          <w:rFonts w:asciiTheme="minorHAnsi" w:hAnsiTheme="minorHAnsi" w:cstheme="minorHAnsi"/>
          <w:sz w:val="22"/>
          <w:szCs w:val="22"/>
        </w:rPr>
        <w:t>), UPUH-a (Udruge plesnih umjetnika Hrvatske) i HDFD-a (Hrvatskog društva filmskih djelatnika). Strastveni je putnik i proučavatelj svjetske baštine.</w:t>
      </w:r>
      <w:r w:rsidR="0055641D" w:rsidRPr="000376CB">
        <w:rPr>
          <w:rFonts w:asciiTheme="minorHAnsi" w:hAnsiTheme="minorHAnsi" w:cstheme="minorHAnsi"/>
          <w:sz w:val="22"/>
          <w:szCs w:val="22"/>
        </w:rPr>
        <w:t xml:space="preserve"> Prošle godine vodio je online seminar u organizaciji HSK-a na temu </w:t>
      </w:r>
      <w:r w:rsidR="000376CB" w:rsidRPr="000376CB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55641D" w:rsidRPr="000376CB">
        <w:rPr>
          <w:rFonts w:asciiTheme="minorHAnsi" w:hAnsiTheme="minorHAnsi" w:cstheme="minorHAnsi"/>
          <w:sz w:val="22"/>
          <w:szCs w:val="22"/>
        </w:rPr>
        <w:t>Ninjability</w:t>
      </w:r>
      <w:proofErr w:type="spellEnd"/>
      <w:r w:rsidR="000376CB" w:rsidRPr="000376CB">
        <w:rPr>
          <w:rFonts w:asciiTheme="minorHAnsi" w:hAnsiTheme="minorHAnsi" w:cstheme="minorHAnsi"/>
          <w:sz w:val="22"/>
          <w:szCs w:val="22"/>
        </w:rPr>
        <w:t xml:space="preserve"> - preciznost, </w:t>
      </w:r>
      <w:proofErr w:type="spellStart"/>
      <w:r w:rsidR="000376CB" w:rsidRPr="000376CB">
        <w:rPr>
          <w:rFonts w:asciiTheme="minorHAnsi" w:hAnsiTheme="minorHAnsi" w:cstheme="minorHAnsi"/>
          <w:sz w:val="22"/>
          <w:szCs w:val="22"/>
        </w:rPr>
        <w:t>propriocepcija</w:t>
      </w:r>
      <w:proofErr w:type="spellEnd"/>
      <w:r w:rsidR="000376CB" w:rsidRPr="000376CB">
        <w:rPr>
          <w:rFonts w:asciiTheme="minorHAnsi" w:hAnsiTheme="minorHAnsi" w:cstheme="minorHAnsi"/>
          <w:sz w:val="22"/>
          <w:szCs w:val="22"/>
        </w:rPr>
        <w:t xml:space="preserve"> i tišina“.</w:t>
      </w:r>
    </w:p>
    <w:p w14:paraId="2A9D93FC" w14:textId="77777777" w:rsidR="000657CE" w:rsidRPr="000376CB" w:rsidRDefault="000657CE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20E27" w14:textId="77777777" w:rsidR="00D514A6" w:rsidRDefault="00D514A6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A1C7F" w14:textId="77777777" w:rsidR="00D514A6" w:rsidRDefault="00D514A6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8CF514" w14:textId="77777777" w:rsidR="00D514A6" w:rsidRDefault="00D514A6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8E4F4" w14:textId="77777777" w:rsidR="00D514A6" w:rsidRDefault="00D514A6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59479" w14:textId="77777777" w:rsidR="00D514A6" w:rsidRDefault="00D514A6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7FF298" w14:textId="4F341139" w:rsidR="000376CB" w:rsidRPr="000376CB" w:rsidRDefault="0086480C" w:rsidP="00D514A6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Za sve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dodatne </w:t>
      </w:r>
      <w:r w:rsidR="006A5D85" w:rsidRPr="000376CB">
        <w:rPr>
          <w:rFonts w:asciiTheme="minorHAnsi" w:hAnsiTheme="minorHAnsi" w:cstheme="minorHAnsi"/>
          <w:b/>
          <w:sz w:val="22"/>
          <w:szCs w:val="22"/>
        </w:rPr>
        <w:t>informacije o online seminaru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i realizaciji, kao i informacije u slučaju interesa za učlanjenjem u HSK </w:t>
      </w:r>
      <w:r w:rsidRPr="000376CB">
        <w:rPr>
          <w:rFonts w:asciiTheme="minorHAnsi" w:hAnsiTheme="minorHAnsi" w:cstheme="minorHAnsi"/>
          <w:sz w:val="22"/>
          <w:szCs w:val="22"/>
        </w:rPr>
        <w:t>možete kontaktirati gđu</w:t>
      </w:r>
      <w:r w:rsidR="00C85B38" w:rsidRPr="000376CB">
        <w:rPr>
          <w:rFonts w:asciiTheme="minorHAnsi" w:hAnsiTheme="minorHAnsi" w:cstheme="minorHAnsi"/>
          <w:b/>
          <w:sz w:val="22"/>
          <w:szCs w:val="22"/>
        </w:rPr>
        <w:t xml:space="preserve"> Valentinu Dačnik</w:t>
      </w:r>
      <w:r w:rsidRPr="000376CB">
        <w:rPr>
          <w:rFonts w:asciiTheme="minorHAnsi" w:hAnsiTheme="minorHAnsi" w:cstheme="minorHAnsi"/>
          <w:sz w:val="22"/>
          <w:szCs w:val="22"/>
        </w:rPr>
        <w:t>,</w:t>
      </w:r>
      <w:r w:rsidR="00C85B38" w:rsidRPr="000376CB">
        <w:rPr>
          <w:rFonts w:asciiTheme="minorHAnsi" w:hAnsiTheme="minorHAnsi" w:cstheme="minorHAnsi"/>
          <w:sz w:val="22"/>
          <w:szCs w:val="22"/>
        </w:rPr>
        <w:t xml:space="preserve"> prof., stručnu suradnicu za plesnu </w:t>
      </w:r>
      <w:r w:rsidRPr="000376CB">
        <w:rPr>
          <w:rFonts w:asciiTheme="minorHAnsi" w:hAnsiTheme="minorHAnsi" w:cstheme="minorHAnsi"/>
          <w:sz w:val="22"/>
          <w:szCs w:val="22"/>
        </w:rPr>
        <w:t xml:space="preserve">kulturu, putem </w:t>
      </w:r>
      <w:r w:rsidR="00A01D20" w:rsidRPr="000376CB">
        <w:rPr>
          <w:rFonts w:asciiTheme="minorHAnsi" w:hAnsiTheme="minorHAnsi" w:cstheme="minorHAnsi"/>
          <w:sz w:val="22"/>
          <w:szCs w:val="22"/>
        </w:rPr>
        <w:t>adrese elektro</w:t>
      </w:r>
      <w:r w:rsidR="003905E6" w:rsidRPr="000376CB">
        <w:rPr>
          <w:rFonts w:asciiTheme="minorHAnsi" w:hAnsiTheme="minorHAnsi" w:cstheme="minorHAnsi"/>
          <w:sz w:val="22"/>
          <w:szCs w:val="22"/>
        </w:rPr>
        <w:t xml:space="preserve">ničke pošte </w:t>
      </w:r>
      <w:hyperlink r:id="rId14" w:history="1">
        <w:r w:rsidR="00C85B38" w:rsidRPr="000376CB">
          <w:rPr>
            <w:rStyle w:val="Hiperveza"/>
            <w:rFonts w:asciiTheme="minorHAnsi" w:hAnsiTheme="minorHAnsi" w:cstheme="minorHAnsi"/>
            <w:sz w:val="22"/>
            <w:szCs w:val="22"/>
          </w:rPr>
          <w:t>ples@hrsk.hr</w:t>
        </w:r>
      </w:hyperlink>
      <w:r w:rsidRPr="000376CB">
        <w:rPr>
          <w:rFonts w:asciiTheme="minorHAnsi" w:hAnsiTheme="minorHAnsi" w:cstheme="minorHAnsi"/>
          <w:sz w:val="22"/>
          <w:szCs w:val="22"/>
        </w:rPr>
        <w:t xml:space="preserve"> ili telefonom n</w:t>
      </w:r>
      <w:r w:rsidR="00DB2BF9" w:rsidRPr="000376CB">
        <w:rPr>
          <w:rFonts w:asciiTheme="minorHAnsi" w:hAnsiTheme="minorHAnsi" w:cstheme="minorHAnsi"/>
          <w:sz w:val="22"/>
          <w:szCs w:val="22"/>
        </w:rPr>
        <w:t>a 095/4556 877</w:t>
      </w:r>
      <w:r w:rsidRPr="000376CB">
        <w:rPr>
          <w:rFonts w:asciiTheme="minorHAnsi" w:hAnsiTheme="minorHAnsi" w:cstheme="minorHAnsi"/>
          <w:sz w:val="22"/>
          <w:szCs w:val="22"/>
        </w:rPr>
        <w:t>.</w:t>
      </w:r>
    </w:p>
    <w:p w14:paraId="2DFA10A4" w14:textId="77777777" w:rsidR="000376CB" w:rsidRPr="000376CB" w:rsidRDefault="000376CB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DCA0E5" w14:textId="77777777" w:rsidR="00AE57F7" w:rsidRPr="000376CB" w:rsidRDefault="00AE57F7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44785" w14:textId="20CECC18" w:rsidR="00AE57F7" w:rsidRPr="000376CB" w:rsidRDefault="0086480C" w:rsidP="00D514A6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U očekivanju Vaših prijava srdačno V</w:t>
      </w:r>
      <w:r w:rsidR="00A37FBC" w:rsidRPr="000376CB">
        <w:rPr>
          <w:rFonts w:asciiTheme="minorHAnsi" w:hAnsiTheme="minorHAnsi" w:cstheme="minorHAnsi"/>
          <w:b/>
          <w:sz w:val="22"/>
          <w:szCs w:val="22"/>
        </w:rPr>
        <w:t>as pozdravljamo.</w:t>
      </w:r>
    </w:p>
    <w:p w14:paraId="387882F2" w14:textId="024449AC" w:rsidR="000376CB" w:rsidRPr="000376CB" w:rsidRDefault="000376CB" w:rsidP="00D514A6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98C8B4" w14:textId="5D2620F3" w:rsidR="000376CB" w:rsidRPr="000376CB" w:rsidRDefault="000376CB" w:rsidP="00D514A6">
      <w:pPr>
        <w:shd w:val="clear" w:color="auto" w:fill="FFFFFF"/>
        <w:spacing w:after="150"/>
        <w:rPr>
          <w:rFonts w:asciiTheme="minorHAnsi" w:hAnsiTheme="minorHAnsi" w:cstheme="minorHAnsi"/>
          <w:b/>
          <w:sz w:val="22"/>
          <w:szCs w:val="22"/>
        </w:rPr>
      </w:pPr>
    </w:p>
    <w:p w14:paraId="3D7F37FA" w14:textId="77777777" w:rsidR="000376CB" w:rsidRPr="000376CB" w:rsidRDefault="000376CB" w:rsidP="00D514A6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2106"/>
        <w:gridCol w:w="3692"/>
      </w:tblGrid>
      <w:tr w:rsidR="002E01C9" w:rsidRPr="000376CB" w14:paraId="2AAED76D" w14:textId="77777777" w:rsidTr="00114C89">
        <w:trPr>
          <w:trHeight w:val="529"/>
        </w:trPr>
        <w:tc>
          <w:tcPr>
            <w:tcW w:w="3652" w:type="dxa"/>
          </w:tcPr>
          <w:p w14:paraId="477BE3D6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>Stručna suradnica</w:t>
            </w:r>
          </w:p>
          <w:p w14:paraId="76E0661A" w14:textId="2293C4E0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C85B38"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plesnu </w:t>
            </w: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>kulturu</w:t>
            </w:r>
          </w:p>
          <w:p w14:paraId="19B9D9BA" w14:textId="53AA6AE8" w:rsidR="002E01C9" w:rsidRPr="000376CB" w:rsidRDefault="00C85B38" w:rsidP="00D51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b/>
                <w:sz w:val="22"/>
                <w:szCs w:val="22"/>
              </w:rPr>
              <w:t>Valentina Dačnik, prof.</w:t>
            </w:r>
          </w:p>
        </w:tc>
        <w:tc>
          <w:tcPr>
            <w:tcW w:w="1843" w:type="dxa"/>
            <w:vMerge w:val="restart"/>
          </w:tcPr>
          <w:p w14:paraId="09E265CD" w14:textId="78745FB2" w:rsidR="002E01C9" w:rsidRPr="000376CB" w:rsidRDefault="001963ED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37799BC" wp14:editId="4B00CAE4">
                  <wp:extent cx="1195070" cy="1176655"/>
                  <wp:effectExtent l="0" t="0" r="5080" b="444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1" w:type="dxa"/>
          </w:tcPr>
          <w:p w14:paraId="4D6829E9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Tajnik </w:t>
            </w:r>
          </w:p>
          <w:p w14:paraId="301CB194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>Hrvatskoga sabora kulture</w:t>
            </w:r>
          </w:p>
          <w:p w14:paraId="57D53DC0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b/>
                <w:sz w:val="22"/>
                <w:szCs w:val="22"/>
              </w:rPr>
              <w:t>dr. sc. Dražen Jelavić</w:t>
            </w:r>
          </w:p>
        </w:tc>
      </w:tr>
      <w:tr w:rsidR="002E01C9" w:rsidRPr="000376CB" w14:paraId="72816609" w14:textId="77777777" w:rsidTr="00114C89">
        <w:trPr>
          <w:trHeight w:val="716"/>
        </w:trPr>
        <w:tc>
          <w:tcPr>
            <w:tcW w:w="3652" w:type="dxa"/>
          </w:tcPr>
          <w:p w14:paraId="108B40ED" w14:textId="4306C96F" w:rsidR="002E01C9" w:rsidRPr="000376CB" w:rsidRDefault="00B67FCA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708CC2C" wp14:editId="1E13DF1A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247650</wp:posOffset>
                  </wp:positionV>
                  <wp:extent cx="1731645" cy="621665"/>
                  <wp:effectExtent l="0" t="0" r="1905" b="698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E01C9"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vMerge/>
          </w:tcPr>
          <w:p w14:paraId="49466CC9" w14:textId="77777777" w:rsidR="002E01C9" w:rsidRPr="000376CB" w:rsidRDefault="002E01C9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1" w:type="dxa"/>
          </w:tcPr>
          <w:p w14:paraId="2DC826B3" w14:textId="00E839C5" w:rsidR="002E01C9" w:rsidRPr="000376CB" w:rsidRDefault="001963ED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9F5DE16" wp14:editId="570DC4A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171451</wp:posOffset>
                  </wp:positionV>
                  <wp:extent cx="2152650" cy="840128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56" cy="8455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1C9"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</w:tr>
    </w:tbl>
    <w:p w14:paraId="334867C5" w14:textId="1ACAEA1D" w:rsidR="00186207" w:rsidRDefault="00186207" w:rsidP="00D514A6">
      <w:pPr>
        <w:rPr>
          <w:rFonts w:asciiTheme="minorHAnsi" w:hAnsiTheme="minorHAnsi" w:cstheme="minorHAnsi"/>
          <w:sz w:val="22"/>
          <w:szCs w:val="22"/>
        </w:rPr>
      </w:pPr>
    </w:p>
    <w:p w14:paraId="75841A39" w14:textId="67EEE5AE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52EE307B" w14:textId="16C6CA95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6FA84127" w14:textId="507EF1E1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1BC5D5BF" w14:textId="0FA5BDAE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646A8603" w14:textId="77777777" w:rsidR="00B67FCA" w:rsidRPr="000376CB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5223249C" w14:textId="77777777" w:rsidR="00186207" w:rsidRPr="000376CB" w:rsidRDefault="00186207" w:rsidP="00D514A6">
      <w:pPr>
        <w:rPr>
          <w:rFonts w:asciiTheme="minorHAnsi" w:hAnsiTheme="minorHAnsi" w:cstheme="minorHAnsi"/>
          <w:sz w:val="22"/>
          <w:szCs w:val="22"/>
        </w:rPr>
      </w:pPr>
    </w:p>
    <w:p w14:paraId="50320F33" w14:textId="7BC1BAAB" w:rsidR="00AE57F7" w:rsidRPr="000376CB" w:rsidRDefault="00F136F3" w:rsidP="00D514A6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Dostavljeno:</w:t>
      </w:r>
      <w:r w:rsidR="0086480C" w:rsidRPr="000376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D8B6B" w14:textId="2B7DEB60" w:rsidR="00AE57F7" w:rsidRPr="000376CB" w:rsidRDefault="00F136F3" w:rsidP="00D514A6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1. Naslovu</w:t>
      </w:r>
      <w:r w:rsidR="0086480C" w:rsidRPr="000376CB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80C0DB6" w14:textId="2D2A3FEB" w:rsidR="0017188A" w:rsidRPr="000376CB" w:rsidRDefault="00F136F3" w:rsidP="00D514A6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2. Arhiva, ovdje</w:t>
      </w:r>
    </w:p>
    <w:sectPr w:rsidR="0017188A" w:rsidRPr="000376CB" w:rsidSect="00E06FF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985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FD76A" w14:textId="77777777" w:rsidR="00227173" w:rsidRDefault="00227173" w:rsidP="0079072D">
      <w:r>
        <w:separator/>
      </w:r>
    </w:p>
  </w:endnote>
  <w:endnote w:type="continuationSeparator" w:id="0">
    <w:p w14:paraId="63CC94F6" w14:textId="77777777" w:rsidR="00227173" w:rsidRDefault="00227173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E1352" w14:textId="77777777" w:rsidR="00227173" w:rsidRDefault="00227173" w:rsidP="0079072D">
      <w:r>
        <w:separator/>
      </w:r>
    </w:p>
  </w:footnote>
  <w:footnote w:type="continuationSeparator" w:id="0">
    <w:p w14:paraId="5EA8D23C" w14:textId="77777777" w:rsidR="00227173" w:rsidRDefault="00227173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1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355F"/>
    <w:multiLevelType w:val="hybridMultilevel"/>
    <w:tmpl w:val="608A2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77370"/>
    <w:multiLevelType w:val="hybridMultilevel"/>
    <w:tmpl w:val="CE60EF6C"/>
    <w:lvl w:ilvl="0" w:tplc="346A2E5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47BFD"/>
    <w:multiLevelType w:val="hybridMultilevel"/>
    <w:tmpl w:val="8E6C60BE"/>
    <w:lvl w:ilvl="0" w:tplc="84982D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170778"/>
    <w:multiLevelType w:val="hybridMultilevel"/>
    <w:tmpl w:val="8F483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F5D76"/>
    <w:multiLevelType w:val="hybridMultilevel"/>
    <w:tmpl w:val="8D821F14"/>
    <w:lvl w:ilvl="0" w:tplc="8D740F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30A24"/>
    <w:multiLevelType w:val="hybridMultilevel"/>
    <w:tmpl w:val="FDBA7804"/>
    <w:lvl w:ilvl="0" w:tplc="E2CA1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12D58"/>
    <w:multiLevelType w:val="hybridMultilevel"/>
    <w:tmpl w:val="85023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6373C"/>
    <w:multiLevelType w:val="hybridMultilevel"/>
    <w:tmpl w:val="9418F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D5349"/>
    <w:multiLevelType w:val="hybridMultilevel"/>
    <w:tmpl w:val="B3CA0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103D2"/>
    <w:multiLevelType w:val="hybridMultilevel"/>
    <w:tmpl w:val="1A12933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5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04969"/>
    <w:rsid w:val="000073EE"/>
    <w:rsid w:val="0001346E"/>
    <w:rsid w:val="00020FBE"/>
    <w:rsid w:val="00030406"/>
    <w:rsid w:val="0003209B"/>
    <w:rsid w:val="000376CB"/>
    <w:rsid w:val="00047FCF"/>
    <w:rsid w:val="000500D2"/>
    <w:rsid w:val="000657CE"/>
    <w:rsid w:val="00091B62"/>
    <w:rsid w:val="000A39CE"/>
    <w:rsid w:val="000A68C2"/>
    <w:rsid w:val="000C1094"/>
    <w:rsid w:val="000E41D4"/>
    <w:rsid w:val="000E6244"/>
    <w:rsid w:val="000F302A"/>
    <w:rsid w:val="00105546"/>
    <w:rsid w:val="00111CF8"/>
    <w:rsid w:val="00123F8E"/>
    <w:rsid w:val="00132F11"/>
    <w:rsid w:val="00133399"/>
    <w:rsid w:val="00136B7A"/>
    <w:rsid w:val="00140428"/>
    <w:rsid w:val="0017188A"/>
    <w:rsid w:val="00186207"/>
    <w:rsid w:val="001963ED"/>
    <w:rsid w:val="001A2186"/>
    <w:rsid w:val="001A4196"/>
    <w:rsid w:val="001A70EE"/>
    <w:rsid w:val="001B7F6F"/>
    <w:rsid w:val="001D5F36"/>
    <w:rsid w:val="001F16AA"/>
    <w:rsid w:val="001F61FF"/>
    <w:rsid w:val="00201436"/>
    <w:rsid w:val="00222F58"/>
    <w:rsid w:val="002247BD"/>
    <w:rsid w:val="00225352"/>
    <w:rsid w:val="00225B09"/>
    <w:rsid w:val="00227173"/>
    <w:rsid w:val="00234314"/>
    <w:rsid w:val="00253C3C"/>
    <w:rsid w:val="00272920"/>
    <w:rsid w:val="00273921"/>
    <w:rsid w:val="0028413A"/>
    <w:rsid w:val="002B5382"/>
    <w:rsid w:val="002B6B76"/>
    <w:rsid w:val="002C5DFA"/>
    <w:rsid w:val="002E01C9"/>
    <w:rsid w:val="002F15AC"/>
    <w:rsid w:val="00310950"/>
    <w:rsid w:val="00335ADC"/>
    <w:rsid w:val="00352A95"/>
    <w:rsid w:val="003615C9"/>
    <w:rsid w:val="003666FD"/>
    <w:rsid w:val="00375B7D"/>
    <w:rsid w:val="003905E6"/>
    <w:rsid w:val="003A74C3"/>
    <w:rsid w:val="003C3E0D"/>
    <w:rsid w:val="003D2071"/>
    <w:rsid w:val="004054D3"/>
    <w:rsid w:val="00413012"/>
    <w:rsid w:val="004252E3"/>
    <w:rsid w:val="004403E4"/>
    <w:rsid w:val="0044044C"/>
    <w:rsid w:val="00465EB4"/>
    <w:rsid w:val="004932FC"/>
    <w:rsid w:val="004A4CE1"/>
    <w:rsid w:val="004C36A9"/>
    <w:rsid w:val="004D2D63"/>
    <w:rsid w:val="004E4235"/>
    <w:rsid w:val="00500E11"/>
    <w:rsid w:val="00515CFE"/>
    <w:rsid w:val="00516BE7"/>
    <w:rsid w:val="00532BEB"/>
    <w:rsid w:val="00542263"/>
    <w:rsid w:val="00551B7C"/>
    <w:rsid w:val="00555730"/>
    <w:rsid w:val="0055641D"/>
    <w:rsid w:val="00593392"/>
    <w:rsid w:val="005A5705"/>
    <w:rsid w:val="005B2795"/>
    <w:rsid w:val="005E5198"/>
    <w:rsid w:val="0060471F"/>
    <w:rsid w:val="00605EB6"/>
    <w:rsid w:val="00613443"/>
    <w:rsid w:val="00613E40"/>
    <w:rsid w:val="00631D31"/>
    <w:rsid w:val="00631F8A"/>
    <w:rsid w:val="0064012E"/>
    <w:rsid w:val="00647404"/>
    <w:rsid w:val="006543E4"/>
    <w:rsid w:val="006752FF"/>
    <w:rsid w:val="006A5D85"/>
    <w:rsid w:val="006C6634"/>
    <w:rsid w:val="006E413C"/>
    <w:rsid w:val="00701CB9"/>
    <w:rsid w:val="00731530"/>
    <w:rsid w:val="00732230"/>
    <w:rsid w:val="00733292"/>
    <w:rsid w:val="007356CA"/>
    <w:rsid w:val="007460C5"/>
    <w:rsid w:val="0076172E"/>
    <w:rsid w:val="007630B9"/>
    <w:rsid w:val="0079072D"/>
    <w:rsid w:val="00795CB4"/>
    <w:rsid w:val="007B4439"/>
    <w:rsid w:val="00815E22"/>
    <w:rsid w:val="00846D0A"/>
    <w:rsid w:val="00851FE6"/>
    <w:rsid w:val="0085344B"/>
    <w:rsid w:val="0086480C"/>
    <w:rsid w:val="0088003A"/>
    <w:rsid w:val="00882F85"/>
    <w:rsid w:val="008851EA"/>
    <w:rsid w:val="0089316C"/>
    <w:rsid w:val="0089635F"/>
    <w:rsid w:val="008D3494"/>
    <w:rsid w:val="008D6B16"/>
    <w:rsid w:val="008F1833"/>
    <w:rsid w:val="00924ACB"/>
    <w:rsid w:val="009456AC"/>
    <w:rsid w:val="00953585"/>
    <w:rsid w:val="00953DB4"/>
    <w:rsid w:val="009577D5"/>
    <w:rsid w:val="00957CE3"/>
    <w:rsid w:val="00957DBD"/>
    <w:rsid w:val="009601BB"/>
    <w:rsid w:val="00963156"/>
    <w:rsid w:val="009A576F"/>
    <w:rsid w:val="009B4D59"/>
    <w:rsid w:val="009D2911"/>
    <w:rsid w:val="009D40EE"/>
    <w:rsid w:val="00A01D20"/>
    <w:rsid w:val="00A04FCF"/>
    <w:rsid w:val="00A228DB"/>
    <w:rsid w:val="00A27A4A"/>
    <w:rsid w:val="00A37FBC"/>
    <w:rsid w:val="00AA57DA"/>
    <w:rsid w:val="00AD42A8"/>
    <w:rsid w:val="00AE1D01"/>
    <w:rsid w:val="00AE57F7"/>
    <w:rsid w:val="00B235EA"/>
    <w:rsid w:val="00B254F6"/>
    <w:rsid w:val="00B32F30"/>
    <w:rsid w:val="00B46034"/>
    <w:rsid w:val="00B47A02"/>
    <w:rsid w:val="00B5722D"/>
    <w:rsid w:val="00B67FCA"/>
    <w:rsid w:val="00B82A26"/>
    <w:rsid w:val="00BC2245"/>
    <w:rsid w:val="00BE478E"/>
    <w:rsid w:val="00C06034"/>
    <w:rsid w:val="00C10E37"/>
    <w:rsid w:val="00C15734"/>
    <w:rsid w:val="00C31C3B"/>
    <w:rsid w:val="00C33B83"/>
    <w:rsid w:val="00C41756"/>
    <w:rsid w:val="00C51963"/>
    <w:rsid w:val="00C633CF"/>
    <w:rsid w:val="00C64976"/>
    <w:rsid w:val="00C7267A"/>
    <w:rsid w:val="00C76798"/>
    <w:rsid w:val="00C8540C"/>
    <w:rsid w:val="00C85B38"/>
    <w:rsid w:val="00C90788"/>
    <w:rsid w:val="00C907A4"/>
    <w:rsid w:val="00C97F54"/>
    <w:rsid w:val="00CB3836"/>
    <w:rsid w:val="00CC60B8"/>
    <w:rsid w:val="00CC618A"/>
    <w:rsid w:val="00CD3162"/>
    <w:rsid w:val="00CD52EB"/>
    <w:rsid w:val="00CE73AD"/>
    <w:rsid w:val="00D20EA1"/>
    <w:rsid w:val="00D23707"/>
    <w:rsid w:val="00D463B1"/>
    <w:rsid w:val="00D5035D"/>
    <w:rsid w:val="00D514A6"/>
    <w:rsid w:val="00D838FE"/>
    <w:rsid w:val="00DB2BF9"/>
    <w:rsid w:val="00DB5F11"/>
    <w:rsid w:val="00DC729D"/>
    <w:rsid w:val="00DD11B3"/>
    <w:rsid w:val="00DE6894"/>
    <w:rsid w:val="00E0089C"/>
    <w:rsid w:val="00E06FF5"/>
    <w:rsid w:val="00E07E4E"/>
    <w:rsid w:val="00E158F6"/>
    <w:rsid w:val="00E52D0C"/>
    <w:rsid w:val="00E575FD"/>
    <w:rsid w:val="00E673BF"/>
    <w:rsid w:val="00E77401"/>
    <w:rsid w:val="00E94A0C"/>
    <w:rsid w:val="00EB7636"/>
    <w:rsid w:val="00EC3D8C"/>
    <w:rsid w:val="00EC52BB"/>
    <w:rsid w:val="00EE3AE6"/>
    <w:rsid w:val="00EE474F"/>
    <w:rsid w:val="00EF6BB5"/>
    <w:rsid w:val="00F11229"/>
    <w:rsid w:val="00F136F3"/>
    <w:rsid w:val="00F2326F"/>
    <w:rsid w:val="00F23682"/>
    <w:rsid w:val="00F41FF0"/>
    <w:rsid w:val="00F4275D"/>
    <w:rsid w:val="00F43112"/>
    <w:rsid w:val="00F6327E"/>
    <w:rsid w:val="00F64FBF"/>
    <w:rsid w:val="00F652B6"/>
    <w:rsid w:val="00F844E3"/>
    <w:rsid w:val="00FA1154"/>
    <w:rsid w:val="00FA5B3C"/>
    <w:rsid w:val="00FB0A73"/>
    <w:rsid w:val="00FC34B8"/>
    <w:rsid w:val="00FC3F90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docId w15:val="{DDAF6E13-4C45-44B1-BF2F-AE3B6035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91B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prodaja@hrsk.h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rZZrH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zoom.us/support/downloa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t.ly/3rZZrHY" TargetMode="External"/><Relationship Id="rId14" Type="http://schemas.openxmlformats.org/officeDocument/2006/relationships/hyperlink" Target="mailto:ples@hrsk.hr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95E9-2EE6-4061-A1C4-7E153ED9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Korisnik</cp:lastModifiedBy>
  <cp:revision>2</cp:revision>
  <cp:lastPrinted>2020-02-21T08:46:00Z</cp:lastPrinted>
  <dcterms:created xsi:type="dcterms:W3CDTF">2021-02-22T08:34:00Z</dcterms:created>
  <dcterms:modified xsi:type="dcterms:W3CDTF">2021-02-22T08:34:00Z</dcterms:modified>
</cp:coreProperties>
</file>