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4813" w14:textId="19003399" w:rsidR="00F45E3E" w:rsidRDefault="00C60BF8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26. </w:t>
      </w:r>
      <w:bookmarkStart w:id="0" w:name="_GoBack"/>
      <w:bookmarkEnd w:id="0"/>
      <w:r w:rsidR="00A2503A">
        <w:rPr>
          <w:rFonts w:ascii="Calibri" w:hAnsi="Calibri"/>
          <w:b/>
          <w:sz w:val="22"/>
          <w:szCs w:val="22"/>
        </w:rPr>
        <w:t>SMOTRA TAMBURAŠKIH SASTAVA I ORKESTARA SISAČKO-MOSLAVAČKE ŽUPANIJE</w:t>
      </w:r>
    </w:p>
    <w:p w14:paraId="0220BA00" w14:textId="7D8851FF" w:rsidR="00F45E3E" w:rsidRDefault="00A2503A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Budaševo</w:t>
      </w:r>
      <w:proofErr w:type="spellEnd"/>
      <w:r>
        <w:rPr>
          <w:rFonts w:ascii="Calibri" w:hAnsi="Calibri"/>
          <w:b/>
          <w:sz w:val="22"/>
          <w:szCs w:val="22"/>
        </w:rPr>
        <w:t>, 18.9.2022.</w:t>
      </w:r>
    </w:p>
    <w:p w14:paraId="3C8C5536" w14:textId="77777777" w:rsidR="00F45E3E" w:rsidRPr="0048789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7777777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FF8A481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u kategoriji folklornih orkestara</w:t>
      </w:r>
      <w:r w:rsidR="005C7983">
        <w:rPr>
          <w:rFonts w:ascii="Calibri" w:hAnsi="Calibri"/>
          <w:b/>
          <w:i/>
        </w:rPr>
        <w:t xml:space="preserve"> preporuča se da članovi orkestra stoje prilikom izvedbe, a u kategoriji folklornih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7570DFDA" w14:textId="2E5D21CE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11. Natječete li se za </w:t>
      </w:r>
      <w:r w:rsidRPr="00CE1A12">
        <w:rPr>
          <w:rFonts w:ascii="Calibri" w:hAnsi="Calibri"/>
          <w:b/>
        </w:rPr>
        <w:t xml:space="preserve">„Nagradu za najbolje izvedenu skladbu u </w:t>
      </w:r>
      <w:r w:rsidRPr="00CE1A12">
        <w:rPr>
          <w:rFonts w:ascii="Calibri" w:hAnsi="Calibri"/>
          <w:b/>
          <w:u w:val="single"/>
        </w:rPr>
        <w:t>nakladi Hrvatskog sabora kulture</w:t>
      </w:r>
      <w:r w:rsidRPr="00CE1A12">
        <w:rPr>
          <w:rFonts w:ascii="Calibri" w:hAnsi="Calibri"/>
          <w:b/>
        </w:rPr>
        <w:t>“</w:t>
      </w:r>
      <w:r>
        <w:rPr>
          <w:rFonts w:ascii="Calibri" w:hAnsi="Calibri"/>
        </w:rPr>
        <w:t xml:space="preserve"> (označavaju isključivo koncertni orkestri)?:        Da </w:t>
      </w:r>
      <w:sdt>
        <w:sdtPr>
          <w:rPr>
            <w:rFonts w:ascii="Calibri" w:hAnsi="Calibri"/>
          </w:rPr>
          <w:id w:val="203931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Ne </w:t>
      </w:r>
      <w:sdt>
        <w:sdtPr>
          <w:rPr>
            <w:rFonts w:ascii="Calibri" w:hAnsi="Calibri"/>
          </w:rPr>
          <w:id w:val="-7092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</w:t>
      </w:r>
    </w:p>
    <w:p w14:paraId="06489334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Ako je odgovor potvrdan molimo navesti skladbu u nakladi Hrvatskog sabora kulture s kojom se natječete:</w:t>
      </w:r>
    </w:p>
    <w:p w14:paraId="2943DFA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_________________________________________________________________________________________</w:t>
      </w:r>
    </w:p>
    <w:p w14:paraId="29845707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greške u tiskanim materijalima. HVALA!</w:t>
      </w:r>
    </w:p>
    <w:p w14:paraId="71B8053A" w14:textId="77777777" w:rsidR="00A2503A" w:rsidRDefault="00A2503A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3BAD6846" w14:textId="77777777" w:rsidR="00A2503A" w:rsidRDefault="00A2503A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068615FB" w14:textId="77777777" w:rsidR="00A2503A" w:rsidRPr="00212275" w:rsidRDefault="00A2503A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551B7C">
      <w:headerReference w:type="default" r:id="rId7"/>
      <w:footerReference w:type="default" r:id="rId8"/>
      <w:headerReference w:type="first" r:id="rId9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DA7A3" w14:textId="77777777" w:rsidR="001A6BC2" w:rsidRDefault="001A6BC2" w:rsidP="0079072D">
      <w:r>
        <w:separator/>
      </w:r>
    </w:p>
  </w:endnote>
  <w:endnote w:type="continuationSeparator" w:id="0">
    <w:p w14:paraId="1DFBCBA8" w14:textId="77777777" w:rsidR="001A6BC2" w:rsidRDefault="001A6BC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F18F9" w14:textId="77777777" w:rsidR="001A6BC2" w:rsidRDefault="001A6BC2" w:rsidP="0079072D">
      <w:r>
        <w:separator/>
      </w:r>
    </w:p>
  </w:footnote>
  <w:footnote w:type="continuationSeparator" w:id="0">
    <w:p w14:paraId="79E16627" w14:textId="77777777" w:rsidR="001A6BC2" w:rsidRDefault="001A6BC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C3AB5" w14:textId="78B5F8A9" w:rsidR="0079072D" w:rsidRDefault="00A2503A">
    <w:pPr>
      <w:pStyle w:val="Zaglavlje"/>
    </w:pPr>
    <w:r>
      <w:rPr>
        <w:noProof/>
      </w:rPr>
      <w:drawing>
        <wp:inline distT="0" distB="0" distL="0" distR="0" wp14:anchorId="37711C10" wp14:editId="17E2F3F7">
          <wp:extent cx="2219325" cy="134112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2A990" w14:textId="3D9BD305" w:rsidR="0079072D" w:rsidRDefault="00A2503A">
    <w:pPr>
      <w:pStyle w:val="Zaglavlje"/>
    </w:pPr>
    <w:r>
      <w:rPr>
        <w:noProof/>
      </w:rPr>
      <w:drawing>
        <wp:inline distT="0" distB="0" distL="0" distR="0" wp14:anchorId="01918612" wp14:editId="51E0F174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3BDC"/>
    <w:rsid w:val="00047FCF"/>
    <w:rsid w:val="001A6BC2"/>
    <w:rsid w:val="00251C9C"/>
    <w:rsid w:val="002C5DFA"/>
    <w:rsid w:val="00335ADC"/>
    <w:rsid w:val="004054D3"/>
    <w:rsid w:val="00413012"/>
    <w:rsid w:val="00551B7C"/>
    <w:rsid w:val="0059040E"/>
    <w:rsid w:val="005C7983"/>
    <w:rsid w:val="00651DE1"/>
    <w:rsid w:val="006752FF"/>
    <w:rsid w:val="007356CA"/>
    <w:rsid w:val="0079072D"/>
    <w:rsid w:val="00942ECC"/>
    <w:rsid w:val="009B4D59"/>
    <w:rsid w:val="00A2503A"/>
    <w:rsid w:val="00C31C3B"/>
    <w:rsid w:val="00C51963"/>
    <w:rsid w:val="00C60BF8"/>
    <w:rsid w:val="00D3069A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9A45-FCF2-404C-BA76-60B2AE40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Ivan</cp:lastModifiedBy>
  <cp:revision>4</cp:revision>
  <cp:lastPrinted>2020-02-21T08:18:00Z</cp:lastPrinted>
  <dcterms:created xsi:type="dcterms:W3CDTF">2022-04-25T08:33:00Z</dcterms:created>
  <dcterms:modified xsi:type="dcterms:W3CDTF">2022-04-25T08:42:00Z</dcterms:modified>
</cp:coreProperties>
</file>